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F1B0" w14:textId="77777777" w:rsidR="00E83CBE" w:rsidRDefault="00E83CBE">
      <w:pPr>
        <w:spacing w:before="5" w:line="130" w:lineRule="exact"/>
        <w:rPr>
          <w:sz w:val="13"/>
          <w:szCs w:val="13"/>
        </w:rPr>
      </w:pPr>
    </w:p>
    <w:p w14:paraId="117DD322" w14:textId="77777777" w:rsidR="00E83CBE" w:rsidRDefault="00E83CBE">
      <w:pPr>
        <w:spacing w:line="200" w:lineRule="exact"/>
        <w:rPr>
          <w:sz w:val="20"/>
          <w:szCs w:val="20"/>
        </w:rPr>
      </w:pPr>
    </w:p>
    <w:p w14:paraId="2319809E" w14:textId="77777777" w:rsidR="00E83CBE" w:rsidRPr="00476BA3" w:rsidRDefault="001B49DC">
      <w:pPr>
        <w:pStyle w:val="Textoindependiente"/>
        <w:spacing w:before="57"/>
        <w:ind w:left="441" w:firstLine="0"/>
        <w:jc w:val="center"/>
        <w:rPr>
          <w:rFonts w:ascii="Verdana" w:eastAsia="Verdana" w:hAnsi="Verdana" w:cs="Verdana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454B2CC2" wp14:editId="7000F247">
            <wp:simplePos x="0" y="0"/>
            <wp:positionH relativeFrom="page">
              <wp:posOffset>259080</wp:posOffset>
            </wp:positionH>
            <wp:positionV relativeFrom="paragraph">
              <wp:posOffset>-147320</wp:posOffset>
            </wp:positionV>
            <wp:extent cx="712470" cy="8458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BA3" w:rsidRPr="00476BA3">
        <w:rPr>
          <w:rFonts w:ascii="Verdana" w:eastAsia="Verdana" w:hAnsi="Verdana" w:cs="Verdana"/>
          <w:lang w:val="es-ES"/>
        </w:rPr>
        <w:t>Universidad</w:t>
      </w:r>
      <w:r w:rsidR="00476BA3" w:rsidRPr="00476BA3">
        <w:rPr>
          <w:rFonts w:ascii="Verdana" w:eastAsia="Verdana" w:hAnsi="Verdana" w:cs="Verdana"/>
          <w:spacing w:val="-13"/>
          <w:lang w:val="es-ES"/>
        </w:rPr>
        <w:t xml:space="preserve"> </w:t>
      </w:r>
      <w:r w:rsidR="00476BA3" w:rsidRPr="00476BA3">
        <w:rPr>
          <w:rFonts w:ascii="Verdana" w:eastAsia="Verdana" w:hAnsi="Verdana" w:cs="Verdana"/>
          <w:lang w:val="es-ES"/>
        </w:rPr>
        <w:t>Comp</w:t>
      </w:r>
      <w:r w:rsidR="00476BA3" w:rsidRPr="00476BA3">
        <w:rPr>
          <w:rFonts w:ascii="Verdana" w:eastAsia="Verdana" w:hAnsi="Verdana" w:cs="Verdana"/>
          <w:spacing w:val="-2"/>
          <w:lang w:val="es-ES"/>
        </w:rPr>
        <w:t>l</w:t>
      </w:r>
      <w:r w:rsidR="00476BA3" w:rsidRPr="00476BA3">
        <w:rPr>
          <w:rFonts w:ascii="Verdana" w:eastAsia="Verdana" w:hAnsi="Verdana" w:cs="Verdana"/>
          <w:lang w:val="es-ES"/>
        </w:rPr>
        <w:t>utense</w:t>
      </w:r>
      <w:r w:rsidR="00476BA3" w:rsidRPr="00476BA3">
        <w:rPr>
          <w:rFonts w:ascii="Verdana" w:eastAsia="Verdana" w:hAnsi="Verdana" w:cs="Verdana"/>
          <w:spacing w:val="-12"/>
          <w:lang w:val="es-ES"/>
        </w:rPr>
        <w:t xml:space="preserve"> </w:t>
      </w:r>
      <w:r w:rsidR="00476BA3" w:rsidRPr="00476BA3">
        <w:rPr>
          <w:rFonts w:ascii="Verdana" w:eastAsia="Verdana" w:hAnsi="Verdana" w:cs="Verdana"/>
          <w:lang w:val="es-ES"/>
        </w:rPr>
        <w:t>de</w:t>
      </w:r>
      <w:r w:rsidR="00476BA3" w:rsidRPr="00476BA3">
        <w:rPr>
          <w:rFonts w:ascii="Verdana" w:eastAsia="Verdana" w:hAnsi="Verdana" w:cs="Verdana"/>
          <w:spacing w:val="-13"/>
          <w:lang w:val="es-ES"/>
        </w:rPr>
        <w:t xml:space="preserve"> </w:t>
      </w:r>
      <w:r w:rsidR="00476BA3" w:rsidRPr="00476BA3">
        <w:rPr>
          <w:rFonts w:ascii="Verdana" w:eastAsia="Verdana" w:hAnsi="Verdana" w:cs="Verdana"/>
          <w:lang w:val="es-ES"/>
        </w:rPr>
        <w:t>Madrid</w:t>
      </w:r>
    </w:p>
    <w:p w14:paraId="2467E8E5" w14:textId="77777777" w:rsidR="00E83CBE" w:rsidRPr="00476BA3" w:rsidRDefault="00E83CBE">
      <w:pPr>
        <w:spacing w:before="10" w:line="110" w:lineRule="exact"/>
        <w:rPr>
          <w:sz w:val="11"/>
          <w:szCs w:val="11"/>
          <w:lang w:val="es-ES"/>
        </w:rPr>
      </w:pPr>
    </w:p>
    <w:p w14:paraId="415E5536" w14:textId="77777777" w:rsidR="00E83CBE" w:rsidRPr="00476BA3" w:rsidRDefault="00476BA3">
      <w:pPr>
        <w:pStyle w:val="Ttulo1"/>
        <w:jc w:val="center"/>
        <w:rPr>
          <w:b w:val="0"/>
          <w:bCs w:val="0"/>
          <w:lang w:val="es-ES"/>
        </w:rPr>
      </w:pPr>
      <w:bookmarkStart w:id="0" w:name="Cursos_de_Formación_en_Informática_2015-"/>
      <w:bookmarkEnd w:id="0"/>
      <w:r w:rsidRPr="00476BA3">
        <w:rPr>
          <w:color w:val="00007F"/>
          <w:spacing w:val="-1"/>
          <w:lang w:val="es-ES"/>
        </w:rPr>
        <w:t>Curso</w:t>
      </w:r>
      <w:r w:rsidRPr="00476BA3">
        <w:rPr>
          <w:color w:val="00007F"/>
          <w:lang w:val="es-ES"/>
        </w:rPr>
        <w:t>s</w:t>
      </w:r>
      <w:r w:rsidRPr="00476BA3">
        <w:rPr>
          <w:color w:val="00007F"/>
          <w:spacing w:val="-4"/>
          <w:lang w:val="es-ES"/>
        </w:rPr>
        <w:t xml:space="preserve"> </w:t>
      </w:r>
      <w:r>
        <w:rPr>
          <w:color w:val="00007F"/>
          <w:spacing w:val="-4"/>
          <w:lang w:val="es-ES"/>
        </w:rPr>
        <w:t xml:space="preserve">universidad </w:t>
      </w:r>
      <w:r w:rsidR="001B49DC">
        <w:rPr>
          <w:color w:val="00007F"/>
          <w:spacing w:val="-4"/>
          <w:lang w:val="es-ES"/>
        </w:rPr>
        <w:t xml:space="preserve">para </w:t>
      </w:r>
      <w:r>
        <w:rPr>
          <w:color w:val="00007F"/>
          <w:spacing w:val="-4"/>
          <w:lang w:val="es-ES"/>
        </w:rPr>
        <w:t>mayores</w:t>
      </w:r>
    </w:p>
    <w:p w14:paraId="5AF7BF0C" w14:textId="77777777" w:rsidR="00E83CBE" w:rsidRPr="00476BA3" w:rsidRDefault="00E83CBE">
      <w:pPr>
        <w:spacing w:before="3" w:line="100" w:lineRule="exact"/>
        <w:rPr>
          <w:sz w:val="10"/>
          <w:szCs w:val="10"/>
          <w:lang w:val="es-ES"/>
        </w:rPr>
      </w:pPr>
    </w:p>
    <w:p w14:paraId="6D6925AB" w14:textId="77777777" w:rsidR="00E83CBE" w:rsidRPr="00476BA3" w:rsidRDefault="00E83CBE">
      <w:pPr>
        <w:spacing w:line="200" w:lineRule="exact"/>
        <w:rPr>
          <w:sz w:val="20"/>
          <w:szCs w:val="20"/>
          <w:lang w:val="es-ES"/>
        </w:rPr>
      </w:pPr>
    </w:p>
    <w:p w14:paraId="75D70A0D" w14:textId="77777777" w:rsidR="00E83CBE" w:rsidRPr="00476BA3" w:rsidRDefault="00476BA3">
      <w:pPr>
        <w:pStyle w:val="Textoindependiente"/>
        <w:spacing w:before="57"/>
        <w:ind w:left="441" w:firstLine="0"/>
        <w:jc w:val="center"/>
        <w:rPr>
          <w:rFonts w:ascii="Verdana" w:eastAsia="Verdana" w:hAnsi="Verdana" w:cs="Verdana"/>
          <w:lang w:val="es-ES"/>
        </w:rPr>
      </w:pPr>
      <w:bookmarkStart w:id="1" w:name="Edición_de_textos_con_Word"/>
      <w:bookmarkEnd w:id="1"/>
      <w:r w:rsidRPr="00476BA3">
        <w:rPr>
          <w:rFonts w:ascii="Verdana" w:eastAsia="Verdana" w:hAnsi="Verdana" w:cs="Verdana"/>
          <w:color w:val="00007F"/>
          <w:lang w:val="es-ES"/>
        </w:rPr>
        <w:t>Edición</w:t>
      </w:r>
      <w:r w:rsidRPr="00476BA3">
        <w:rPr>
          <w:rFonts w:ascii="Verdana" w:eastAsia="Verdana" w:hAnsi="Verdana" w:cs="Verdana"/>
          <w:color w:val="00007F"/>
          <w:spacing w:val="-7"/>
          <w:lang w:val="es-ES"/>
        </w:rPr>
        <w:t xml:space="preserve"> </w:t>
      </w:r>
      <w:r w:rsidRPr="00476BA3">
        <w:rPr>
          <w:rFonts w:ascii="Verdana" w:eastAsia="Verdana" w:hAnsi="Verdana" w:cs="Verdana"/>
          <w:color w:val="00007F"/>
          <w:lang w:val="es-ES"/>
        </w:rPr>
        <w:t>de</w:t>
      </w:r>
      <w:r w:rsidRPr="00476BA3">
        <w:rPr>
          <w:rFonts w:ascii="Verdana" w:eastAsia="Verdana" w:hAnsi="Verdana" w:cs="Verdana"/>
          <w:color w:val="00007F"/>
          <w:spacing w:val="-5"/>
          <w:lang w:val="es-ES"/>
        </w:rPr>
        <w:t xml:space="preserve"> </w:t>
      </w:r>
      <w:r w:rsidRPr="00476BA3">
        <w:rPr>
          <w:rFonts w:ascii="Verdana" w:eastAsia="Verdana" w:hAnsi="Verdana" w:cs="Verdana"/>
          <w:color w:val="00007F"/>
          <w:lang w:val="es-ES"/>
        </w:rPr>
        <w:t>textos</w:t>
      </w:r>
      <w:r w:rsidRPr="00476BA3">
        <w:rPr>
          <w:rFonts w:ascii="Verdana" w:eastAsia="Verdana" w:hAnsi="Verdana" w:cs="Verdana"/>
          <w:color w:val="00007F"/>
          <w:spacing w:val="-5"/>
          <w:lang w:val="es-ES"/>
        </w:rPr>
        <w:t xml:space="preserve"> </w:t>
      </w:r>
      <w:r w:rsidRPr="00476BA3">
        <w:rPr>
          <w:rFonts w:ascii="Verdana" w:eastAsia="Verdana" w:hAnsi="Verdana" w:cs="Verdana"/>
          <w:color w:val="00007F"/>
          <w:lang w:val="es-ES"/>
        </w:rPr>
        <w:t>con</w:t>
      </w:r>
      <w:r w:rsidRPr="00476BA3">
        <w:rPr>
          <w:rFonts w:ascii="Verdana" w:eastAsia="Verdana" w:hAnsi="Verdana" w:cs="Verdana"/>
          <w:color w:val="00007F"/>
          <w:spacing w:val="-5"/>
          <w:lang w:val="es-ES"/>
        </w:rPr>
        <w:t xml:space="preserve"> </w:t>
      </w:r>
      <w:r w:rsidRPr="00476BA3">
        <w:rPr>
          <w:rFonts w:ascii="Verdana" w:eastAsia="Verdana" w:hAnsi="Verdana" w:cs="Verdana"/>
          <w:color w:val="00007F"/>
          <w:lang w:val="es-ES"/>
        </w:rPr>
        <w:t>Word</w:t>
      </w:r>
    </w:p>
    <w:p w14:paraId="55A99B85" w14:textId="77777777" w:rsidR="00E83CBE" w:rsidRPr="00476BA3" w:rsidRDefault="00E83CBE">
      <w:pPr>
        <w:spacing w:before="10" w:line="110" w:lineRule="exact"/>
        <w:rPr>
          <w:sz w:val="11"/>
          <w:szCs w:val="11"/>
          <w:lang w:val="es-ES"/>
        </w:rPr>
      </w:pPr>
    </w:p>
    <w:p w14:paraId="66C00E76" w14:textId="77777777" w:rsidR="00E83CBE" w:rsidRPr="00476BA3" w:rsidRDefault="00E83CBE">
      <w:pPr>
        <w:spacing w:line="120" w:lineRule="exact"/>
        <w:rPr>
          <w:sz w:val="12"/>
          <w:szCs w:val="12"/>
          <w:lang w:val="es-ES"/>
        </w:rPr>
      </w:pPr>
      <w:bookmarkStart w:id="2" w:name="Examen"/>
      <w:bookmarkEnd w:id="2"/>
    </w:p>
    <w:p w14:paraId="70F7BA34" w14:textId="77777777" w:rsidR="00E83CBE" w:rsidRPr="00476BA3" w:rsidRDefault="00E83CBE">
      <w:pPr>
        <w:spacing w:before="10" w:line="110" w:lineRule="exact"/>
        <w:rPr>
          <w:sz w:val="11"/>
          <w:szCs w:val="11"/>
          <w:lang w:val="es-ES"/>
        </w:rPr>
      </w:pPr>
    </w:p>
    <w:p w14:paraId="6AAF47F6" w14:textId="77777777" w:rsidR="00E83CBE" w:rsidRPr="00476BA3" w:rsidRDefault="00476BA3">
      <w:pPr>
        <w:ind w:left="550"/>
        <w:rPr>
          <w:rFonts w:ascii="Palatino Linotype" w:eastAsia="Palatino Linotype" w:hAnsi="Palatino Linotype" w:cs="Palatino Linotype"/>
          <w:sz w:val="24"/>
          <w:szCs w:val="24"/>
          <w:lang w:val="es-ES"/>
        </w:rPr>
      </w:pPr>
      <w:r w:rsidRPr="00476BA3">
        <w:rPr>
          <w:rFonts w:ascii="Verdana" w:eastAsia="Verdana" w:hAnsi="Verdana" w:cs="Verdana"/>
          <w:b/>
          <w:bCs/>
          <w:color w:val="00007F"/>
          <w:lang w:val="es-ES"/>
        </w:rPr>
        <w:t>Ejercicio:</w:t>
      </w:r>
      <w:r w:rsidRPr="00476BA3">
        <w:rPr>
          <w:rFonts w:ascii="Verdana" w:eastAsia="Verdana" w:hAnsi="Verdana" w:cs="Verdana"/>
          <w:b/>
          <w:bCs/>
          <w:color w:val="00007F"/>
          <w:spacing w:val="-25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color w:val="00007F"/>
          <w:spacing w:val="-1"/>
          <w:sz w:val="24"/>
          <w:szCs w:val="24"/>
          <w:lang w:val="es-ES"/>
        </w:rPr>
        <w:t>L</w:t>
      </w:r>
      <w:r w:rsidRPr="00476BA3">
        <w:rPr>
          <w:rFonts w:ascii="Palatino Linotype" w:eastAsia="Palatino Linotype" w:hAnsi="Palatino Linotype" w:cs="Palatino Linotype"/>
          <w:color w:val="00007F"/>
          <w:sz w:val="24"/>
          <w:szCs w:val="24"/>
          <w:lang w:val="es-ES"/>
        </w:rPr>
        <w:t>a</w:t>
      </w:r>
      <w:r w:rsidRPr="00476BA3">
        <w:rPr>
          <w:rFonts w:ascii="Palatino Linotype" w:eastAsia="Palatino Linotype" w:hAnsi="Palatino Linotype" w:cs="Palatino Linotype"/>
          <w:color w:val="00007F"/>
          <w:spacing w:val="-8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color w:val="00007F"/>
          <w:spacing w:val="-1"/>
          <w:sz w:val="24"/>
          <w:szCs w:val="24"/>
          <w:lang w:val="es-ES"/>
        </w:rPr>
        <w:t>Segund</w:t>
      </w:r>
      <w:r w:rsidRPr="00476BA3">
        <w:rPr>
          <w:rFonts w:ascii="Palatino Linotype" w:eastAsia="Palatino Linotype" w:hAnsi="Palatino Linotype" w:cs="Palatino Linotype"/>
          <w:color w:val="00007F"/>
          <w:sz w:val="24"/>
          <w:szCs w:val="24"/>
          <w:lang w:val="es-ES"/>
        </w:rPr>
        <w:t>a</w:t>
      </w:r>
      <w:r w:rsidRPr="00476BA3">
        <w:rPr>
          <w:rFonts w:ascii="Palatino Linotype" w:eastAsia="Palatino Linotype" w:hAnsi="Palatino Linotype" w:cs="Palatino Linotype"/>
          <w:color w:val="00007F"/>
          <w:spacing w:val="-9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color w:val="00007F"/>
          <w:sz w:val="24"/>
          <w:szCs w:val="24"/>
          <w:lang w:val="es-ES"/>
        </w:rPr>
        <w:t>Guerra</w:t>
      </w:r>
      <w:r w:rsidRPr="00476BA3">
        <w:rPr>
          <w:rFonts w:ascii="Palatino Linotype" w:eastAsia="Palatino Linotype" w:hAnsi="Palatino Linotype" w:cs="Palatino Linotype"/>
          <w:color w:val="00007F"/>
          <w:spacing w:val="-8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color w:val="00007F"/>
          <w:spacing w:val="-1"/>
          <w:sz w:val="24"/>
          <w:szCs w:val="24"/>
          <w:lang w:val="es-ES"/>
        </w:rPr>
        <w:t>M</w:t>
      </w:r>
      <w:r w:rsidRPr="00476BA3">
        <w:rPr>
          <w:rFonts w:ascii="Palatino Linotype" w:eastAsia="Palatino Linotype" w:hAnsi="Palatino Linotype" w:cs="Palatino Linotype"/>
          <w:color w:val="00007F"/>
          <w:sz w:val="24"/>
          <w:szCs w:val="24"/>
          <w:lang w:val="es-ES"/>
        </w:rPr>
        <w:t>u</w:t>
      </w:r>
      <w:r w:rsidRPr="00476BA3">
        <w:rPr>
          <w:rFonts w:ascii="Palatino Linotype" w:eastAsia="Palatino Linotype" w:hAnsi="Palatino Linotype" w:cs="Palatino Linotype"/>
          <w:color w:val="00007F"/>
          <w:spacing w:val="-1"/>
          <w:sz w:val="24"/>
          <w:szCs w:val="24"/>
          <w:lang w:val="es-ES"/>
        </w:rPr>
        <w:t>ndi</w:t>
      </w:r>
      <w:r w:rsidRPr="00476BA3">
        <w:rPr>
          <w:rFonts w:ascii="Palatino Linotype" w:eastAsia="Palatino Linotype" w:hAnsi="Palatino Linotype" w:cs="Palatino Linotype"/>
          <w:color w:val="00007F"/>
          <w:sz w:val="24"/>
          <w:szCs w:val="24"/>
          <w:lang w:val="es-ES"/>
        </w:rPr>
        <w:t>al</w:t>
      </w:r>
    </w:p>
    <w:p w14:paraId="616897EF" w14:textId="77777777" w:rsidR="00E83CBE" w:rsidRPr="00476BA3" w:rsidRDefault="00E83CBE">
      <w:pPr>
        <w:spacing w:before="9" w:line="110" w:lineRule="exact"/>
        <w:rPr>
          <w:sz w:val="11"/>
          <w:szCs w:val="11"/>
          <w:lang w:val="es-ES"/>
        </w:rPr>
      </w:pPr>
    </w:p>
    <w:p w14:paraId="0499976D" w14:textId="0FCC16C6" w:rsidR="00E83CBE" w:rsidRPr="002B20AC" w:rsidRDefault="00476BA3">
      <w:pPr>
        <w:spacing w:line="239" w:lineRule="auto"/>
        <w:ind w:left="550" w:right="11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Se</w:t>
      </w:r>
      <w:r w:rsidRPr="00476BA3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trat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a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d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e</w:t>
      </w:r>
      <w:r w:rsidRPr="00476BA3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reproduci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r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est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e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document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o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sobre</w:t>
      </w:r>
      <w:r w:rsidRPr="00476BA3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l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a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Segund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a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Guerra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Mundial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.</w:t>
      </w:r>
      <w:r w:rsidRPr="00476BA3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En</w:t>
      </w:r>
      <w:r w:rsidR="001B49DC" w:rsidRPr="00C56D74">
        <w:rPr>
          <w:rFonts w:ascii="Palatino Linotype" w:eastAsia="Palatino Linotype" w:hAnsi="Palatino Linotype" w:cs="Palatino Linotype"/>
          <w:spacing w:val="16"/>
          <w:sz w:val="24"/>
          <w:szCs w:val="24"/>
          <w:lang w:val="es-ES"/>
        </w:rPr>
        <w:t xml:space="preserve"> </w:t>
      </w:r>
      <w:r w:rsidR="001B49DC">
        <w:rPr>
          <w:rFonts w:ascii="Palatino Linotype" w:eastAsia="Palatino Linotype" w:hAnsi="Palatino Linotype" w:cs="Palatino Linotype"/>
          <w:spacing w:val="16"/>
          <w:sz w:val="24"/>
          <w:szCs w:val="24"/>
          <w:lang w:val="es-ES"/>
        </w:rPr>
        <w:t>el repositorio del curso (</w:t>
      </w:r>
      <w:r w:rsidR="001B49DC" w:rsidRPr="00157FD0">
        <w:rPr>
          <w:rFonts w:ascii="Palatino Linotype" w:eastAsia="Palatino Linotype" w:hAnsi="Palatino Linotype" w:cs="Palatino Linotype"/>
          <w:b/>
          <w:spacing w:val="16"/>
          <w:sz w:val="24"/>
          <w:szCs w:val="24"/>
          <w:lang w:val="es-ES"/>
        </w:rPr>
        <w:t>carpeta Ejercicios/Ejercicio</w:t>
      </w:r>
      <w:r w:rsidR="001B49DC">
        <w:rPr>
          <w:rFonts w:ascii="Palatino Linotype" w:eastAsia="Palatino Linotype" w:hAnsi="Palatino Linotype" w:cs="Palatino Linotype"/>
          <w:b/>
          <w:spacing w:val="16"/>
          <w:sz w:val="24"/>
          <w:szCs w:val="24"/>
          <w:lang w:val="es-ES"/>
        </w:rPr>
        <w:t xml:space="preserve"> Guerra</w:t>
      </w:r>
      <w:r w:rsidR="001B49DC">
        <w:rPr>
          <w:rFonts w:ascii="Palatino Linotype" w:eastAsia="Palatino Linotype" w:hAnsi="Palatino Linotype" w:cs="Palatino Linotype"/>
          <w:spacing w:val="16"/>
          <w:sz w:val="24"/>
          <w:szCs w:val="24"/>
          <w:lang w:val="es-ES"/>
        </w:rPr>
        <w:t>) tienes</w:t>
      </w:r>
      <w:r w:rsidR="001B49DC" w:rsidRPr="00C56D74">
        <w:rPr>
          <w:rFonts w:ascii="Palatino Linotype" w:eastAsia="Palatino Linotype" w:hAnsi="Palatino Linotype" w:cs="Palatino Linotype"/>
          <w:spacing w:val="3"/>
          <w:sz w:val="24"/>
          <w:szCs w:val="24"/>
          <w:lang w:val="es-ES"/>
        </w:rPr>
        <w:t xml:space="preserve"> 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el</w:t>
      </w:r>
      <w:r w:rsidR="001B49DC" w:rsidRPr="00C56D74">
        <w:rPr>
          <w:rFonts w:ascii="Palatino Linotype" w:eastAsia="Palatino Linotype" w:hAnsi="Palatino Linotype" w:cs="Palatino Linotype"/>
          <w:spacing w:val="2"/>
          <w:sz w:val="24"/>
          <w:szCs w:val="24"/>
          <w:lang w:val="es-ES"/>
        </w:rPr>
        <w:t xml:space="preserve"> 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te</w:t>
      </w:r>
      <w:r w:rsidR="001B49DC" w:rsidRPr="00C56D74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>x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to</w:t>
      </w:r>
      <w:r w:rsidR="001B49DC" w:rsidRPr="00C56D74">
        <w:rPr>
          <w:rFonts w:ascii="Palatino Linotype" w:eastAsia="Palatino Linotype" w:hAnsi="Palatino Linotype" w:cs="Palatino Linotype"/>
          <w:spacing w:val="4"/>
          <w:sz w:val="24"/>
          <w:szCs w:val="24"/>
          <w:lang w:val="es-ES"/>
        </w:rPr>
        <w:t xml:space="preserve"> 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de e</w:t>
      </w:r>
      <w:r w:rsidR="001B49DC" w:rsidRPr="00C56D74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s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te</w:t>
      </w:r>
      <w:r w:rsidR="001B49DC" w:rsidRPr="00C56D74">
        <w:rPr>
          <w:rFonts w:ascii="Palatino Linotype" w:eastAsia="Palatino Linotype" w:hAnsi="Palatino Linotype" w:cs="Palatino Linotype"/>
          <w:spacing w:val="4"/>
          <w:sz w:val="24"/>
          <w:szCs w:val="24"/>
          <w:lang w:val="es-ES"/>
        </w:rPr>
        <w:t xml:space="preserve"> </w:t>
      </w:r>
      <w:r w:rsidR="001B49DC" w:rsidRPr="00C56D74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e</w:t>
      </w:r>
      <w:r w:rsidR="001B49DC" w:rsidRPr="00C56D74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j</w:t>
      </w:r>
      <w:r w:rsidR="001B49DC" w:rsidRPr="00C56D74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e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r</w:t>
      </w:r>
      <w:r w:rsidR="001B49DC" w:rsidRPr="00C56D74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c</w:t>
      </w:r>
      <w:r w:rsidR="001B49DC" w:rsidRPr="00C56D74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="001B49DC" w:rsidRPr="00C56D74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c</w:t>
      </w:r>
      <w:r w:rsidR="001B49DC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io</w:t>
      </w:r>
      <w:r w:rsidR="001B49DC">
        <w:rPr>
          <w:rFonts w:ascii="Palatino Linotype" w:eastAsia="Palatino Linotype" w:hAnsi="Palatino Linotype" w:cs="Palatino Linotype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(</w:t>
      </w:r>
      <w:r w:rsidRPr="00476BA3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text</w:t>
      </w:r>
      <w:r w:rsidRPr="00476BA3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es-ES"/>
        </w:rPr>
        <w:t>o</w:t>
      </w:r>
      <w:r w:rsidRPr="00476BA3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b</w:t>
      </w:r>
      <w:r w:rsidRPr="00476BA3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ase</w:t>
      </w:r>
      <w:r w:rsidR="001B49DC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Guerra</w:t>
      </w:r>
      <w:r w:rsidR="00ED1BB1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2</w:t>
      </w:r>
      <w:bookmarkStart w:id="3" w:name="_GoBack"/>
      <w:bookmarkEnd w:id="3"/>
      <w:r w:rsidRPr="00476BA3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.docx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)</w:t>
      </w:r>
      <w:r w:rsidRPr="00476BA3">
        <w:rPr>
          <w:rFonts w:ascii="Palatino Linotype" w:eastAsia="Palatino Linotype" w:hAnsi="Palatino Linotype" w:cs="Palatino Linotype"/>
          <w:spacing w:val="29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y</w:t>
      </w:r>
      <w:r w:rsidRPr="00476BA3">
        <w:rPr>
          <w:rFonts w:ascii="Palatino Linotype" w:eastAsia="Palatino Linotype" w:hAnsi="Palatino Linotype" w:cs="Palatino Linotype"/>
          <w:spacing w:val="29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las</w:t>
      </w:r>
      <w:r w:rsidRPr="00476BA3">
        <w:rPr>
          <w:rFonts w:ascii="Palatino Linotype" w:eastAsia="Palatino Linotype" w:hAnsi="Palatino Linotype" w:cs="Palatino Linotype"/>
          <w:spacing w:val="-1"/>
          <w:w w:val="99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imágenes</w:t>
      </w:r>
      <w:r w:rsidRPr="00476BA3">
        <w:rPr>
          <w:rFonts w:ascii="Palatino Linotype" w:eastAsia="Palatino Linotype" w:hAnsi="Palatino Linotype" w:cs="Palatino Linotype"/>
          <w:spacing w:val="-10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(</w:t>
      </w:r>
      <w:r w:rsidRPr="00476BA3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inicio.jpg</w:t>
      </w:r>
      <w:r w:rsidRPr="00476BA3">
        <w:rPr>
          <w:rFonts w:ascii="Palatino Linotype" w:eastAsia="Palatino Linotype" w:hAnsi="Palatino Linotype" w:cs="Palatino Linotype"/>
          <w:b/>
          <w:bCs/>
          <w:spacing w:val="-11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y</w:t>
      </w:r>
      <w:r w:rsidRPr="00476BA3">
        <w:rPr>
          <w:rFonts w:ascii="Palatino Linotype" w:eastAsia="Palatino Linotype" w:hAnsi="Palatino Linotype" w:cs="Palatino Linotype"/>
          <w:spacing w:val="-12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bomba.jp</w:t>
      </w:r>
      <w:r w:rsidRPr="00476BA3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g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).</w:t>
      </w:r>
      <w:r w:rsidRPr="00476BA3">
        <w:rPr>
          <w:rFonts w:ascii="Palatino Linotype" w:eastAsia="Palatino Linotype" w:hAnsi="Palatino Linotype" w:cs="Palatino Linotype"/>
          <w:spacing w:val="-11"/>
          <w:sz w:val="24"/>
          <w:szCs w:val="24"/>
          <w:lang w:val="es-ES"/>
        </w:rPr>
        <w:t xml:space="preserve"> </w:t>
      </w:r>
      <w:r w:rsidRPr="002B20AC">
        <w:rPr>
          <w:rFonts w:ascii="Palatino Linotype" w:eastAsia="Palatino Linotype" w:hAnsi="Palatino Linotype" w:cs="Palatino Linotype"/>
          <w:sz w:val="24"/>
          <w:szCs w:val="24"/>
          <w:lang w:val="es-ES"/>
        </w:rPr>
        <w:t>Guárdalo</w:t>
      </w:r>
      <w:r w:rsidRPr="002B20AC">
        <w:rPr>
          <w:rFonts w:ascii="Palatino Linotype" w:eastAsia="Palatino Linotype" w:hAnsi="Palatino Linotype" w:cs="Palatino Linotype"/>
          <w:spacing w:val="-11"/>
          <w:sz w:val="24"/>
          <w:szCs w:val="24"/>
          <w:lang w:val="es-ES"/>
        </w:rPr>
        <w:t xml:space="preserve"> </w:t>
      </w:r>
      <w:r w:rsidRPr="002B20AC">
        <w:rPr>
          <w:rFonts w:ascii="Palatino Linotype" w:eastAsia="Palatino Linotype" w:hAnsi="Palatino Linotype" w:cs="Palatino Linotype"/>
          <w:sz w:val="24"/>
          <w:szCs w:val="24"/>
          <w:lang w:val="es-ES"/>
        </w:rPr>
        <w:t>con</w:t>
      </w:r>
      <w:r w:rsidRPr="002B20AC">
        <w:rPr>
          <w:rFonts w:ascii="Palatino Linotype" w:eastAsia="Palatino Linotype" w:hAnsi="Palatino Linotype" w:cs="Palatino Linotype"/>
          <w:spacing w:val="-11"/>
          <w:sz w:val="24"/>
          <w:szCs w:val="24"/>
          <w:lang w:val="es-ES"/>
        </w:rPr>
        <w:t xml:space="preserve"> </w:t>
      </w:r>
      <w:r w:rsidRPr="002B20AC">
        <w:rPr>
          <w:rFonts w:ascii="Palatino Linotype" w:eastAsia="Palatino Linotype" w:hAnsi="Palatino Linotype" w:cs="Palatino Linotype"/>
          <w:sz w:val="24"/>
          <w:szCs w:val="24"/>
          <w:lang w:val="es-ES"/>
        </w:rPr>
        <w:t>nombre</w:t>
      </w:r>
      <w:r w:rsidRPr="002B20AC">
        <w:rPr>
          <w:rFonts w:ascii="Palatino Linotype" w:eastAsia="Palatino Linotype" w:hAnsi="Palatino Linotype" w:cs="Palatino Linotype"/>
          <w:spacing w:val="-10"/>
          <w:sz w:val="24"/>
          <w:szCs w:val="24"/>
          <w:lang w:val="es-ES"/>
        </w:rPr>
        <w:t xml:space="preserve"> </w:t>
      </w:r>
      <w:r w:rsidR="002B20AC" w:rsidRPr="002B20AC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ES"/>
        </w:rPr>
        <w:t>Guerra</w:t>
      </w:r>
      <w:r w:rsidR="00813C36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ES"/>
        </w:rPr>
        <w:t>2</w:t>
      </w:r>
      <w:r w:rsidRPr="002B20AC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.doc</w:t>
      </w:r>
      <w:r w:rsidRPr="002B20AC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x</w:t>
      </w:r>
      <w:r w:rsidRPr="002B20AC">
        <w:rPr>
          <w:rFonts w:ascii="Verdana" w:eastAsia="Verdana" w:hAnsi="Verdana" w:cs="Verdana"/>
          <w:b/>
          <w:bCs/>
          <w:sz w:val="20"/>
          <w:szCs w:val="20"/>
          <w:lang w:val="es-ES"/>
        </w:rPr>
        <w:t>.</w:t>
      </w:r>
    </w:p>
    <w:p w14:paraId="1352DDC8" w14:textId="77777777" w:rsidR="00E83CBE" w:rsidRPr="002B20AC" w:rsidRDefault="00E83CBE">
      <w:pPr>
        <w:spacing w:line="240" w:lineRule="exact"/>
        <w:rPr>
          <w:sz w:val="24"/>
          <w:szCs w:val="24"/>
          <w:lang w:val="es-ES"/>
        </w:rPr>
      </w:pPr>
    </w:p>
    <w:p w14:paraId="6D13096F" w14:textId="77777777" w:rsidR="00E83CBE" w:rsidRPr="002B20AC" w:rsidRDefault="00476BA3">
      <w:pPr>
        <w:pStyle w:val="Ttulo1"/>
        <w:ind w:left="550"/>
        <w:rPr>
          <w:rFonts w:ascii="Palatino Linotype" w:eastAsia="Palatino Linotype" w:hAnsi="Palatino Linotype" w:cs="Palatino Linotype"/>
          <w:b w:val="0"/>
          <w:bCs w:val="0"/>
          <w:lang w:val="es-ES"/>
        </w:rPr>
      </w:pPr>
      <w:r w:rsidRPr="002B20AC">
        <w:rPr>
          <w:rFonts w:ascii="Palatino Linotype" w:eastAsia="Palatino Linotype" w:hAnsi="Palatino Linotype" w:cs="Palatino Linotype"/>
          <w:lang w:val="es-ES"/>
        </w:rPr>
        <w:t>Instrucciones:</w:t>
      </w:r>
    </w:p>
    <w:p w14:paraId="0E5DE7FB" w14:textId="77777777" w:rsidR="00E83CBE" w:rsidRPr="002B20AC" w:rsidRDefault="00E83CBE">
      <w:pPr>
        <w:spacing w:before="6" w:line="110" w:lineRule="exact"/>
        <w:rPr>
          <w:sz w:val="11"/>
          <w:szCs w:val="11"/>
          <w:lang w:val="es-ES"/>
        </w:rPr>
      </w:pPr>
    </w:p>
    <w:p w14:paraId="43993704" w14:textId="77777777" w:rsidR="00E83CBE" w:rsidRPr="00476BA3" w:rsidRDefault="00476BA3">
      <w:pPr>
        <w:pStyle w:val="Textoindependiente"/>
        <w:numPr>
          <w:ilvl w:val="0"/>
          <w:numId w:val="2"/>
        </w:numPr>
        <w:tabs>
          <w:tab w:val="left" w:pos="1270"/>
        </w:tabs>
        <w:spacing w:line="322" w:lineRule="exact"/>
        <w:ind w:right="168"/>
        <w:rPr>
          <w:lang w:val="es-ES"/>
        </w:rPr>
      </w:pPr>
      <w:r w:rsidRPr="00476BA3">
        <w:rPr>
          <w:color w:val="000000"/>
          <w:lang w:val="es-ES"/>
        </w:rPr>
        <w:t>Configura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págin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para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que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lo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márgenes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s</w:t>
      </w:r>
      <w:r w:rsidRPr="00476BA3">
        <w:rPr>
          <w:color w:val="000000"/>
          <w:lang w:val="es-ES"/>
        </w:rPr>
        <w:t>u</w:t>
      </w:r>
      <w:r w:rsidRPr="00476BA3">
        <w:rPr>
          <w:color w:val="000000"/>
          <w:spacing w:val="-1"/>
          <w:lang w:val="es-ES"/>
        </w:rPr>
        <w:t>perio</w:t>
      </w:r>
      <w:r w:rsidRPr="00476BA3">
        <w:rPr>
          <w:color w:val="000000"/>
          <w:lang w:val="es-ES"/>
        </w:rPr>
        <w:t>r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inferio</w:t>
      </w:r>
      <w:r w:rsidRPr="00476BA3">
        <w:rPr>
          <w:color w:val="000000"/>
          <w:lang w:val="es-ES"/>
        </w:rPr>
        <w:t>r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sean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2cm,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lo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márgenes</w:t>
      </w:r>
      <w:r w:rsidRPr="00476BA3">
        <w:rPr>
          <w:color w:val="000000"/>
          <w:w w:val="99"/>
          <w:lang w:val="es-ES"/>
        </w:rPr>
        <w:t xml:space="preserve"> </w:t>
      </w:r>
      <w:r w:rsidRPr="00476BA3">
        <w:rPr>
          <w:color w:val="000000"/>
          <w:lang w:val="es-ES"/>
        </w:rPr>
        <w:t>izquierdo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y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derecho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2,8cm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y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orientación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sea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vertical.</w:t>
      </w:r>
    </w:p>
    <w:p w14:paraId="67E05C15" w14:textId="77777777" w:rsidR="00E83CBE" w:rsidRPr="00476BA3" w:rsidRDefault="00E83CBE">
      <w:pPr>
        <w:spacing w:before="8" w:line="120" w:lineRule="exact"/>
        <w:rPr>
          <w:sz w:val="12"/>
          <w:szCs w:val="12"/>
          <w:lang w:val="es-ES"/>
        </w:rPr>
      </w:pPr>
    </w:p>
    <w:p w14:paraId="25398459" w14:textId="77777777" w:rsidR="00E83CBE" w:rsidRDefault="00476BA3">
      <w:pPr>
        <w:pStyle w:val="Textoindependiente"/>
        <w:numPr>
          <w:ilvl w:val="0"/>
          <w:numId w:val="2"/>
        </w:numPr>
        <w:tabs>
          <w:tab w:val="left" w:pos="1270"/>
        </w:tabs>
      </w:pPr>
      <w:r>
        <w:rPr>
          <w:color w:val="000000"/>
        </w:rPr>
        <w:t>Modifica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siguientes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estilos:</w:t>
      </w:r>
    </w:p>
    <w:p w14:paraId="2A970155" w14:textId="77777777" w:rsidR="00E83CBE" w:rsidRDefault="00E83CBE">
      <w:pPr>
        <w:spacing w:before="9" w:line="110" w:lineRule="exact"/>
        <w:rPr>
          <w:sz w:val="11"/>
          <w:szCs w:val="11"/>
        </w:rPr>
      </w:pPr>
    </w:p>
    <w:p w14:paraId="7E1AD9CA" w14:textId="77777777" w:rsidR="00E83CBE" w:rsidRPr="00476BA3" w:rsidRDefault="00476BA3">
      <w:pPr>
        <w:pStyle w:val="Textoindependiente"/>
        <w:numPr>
          <w:ilvl w:val="1"/>
          <w:numId w:val="2"/>
        </w:numPr>
        <w:tabs>
          <w:tab w:val="left" w:pos="1641"/>
        </w:tabs>
        <w:ind w:left="1641" w:right="1147"/>
        <w:rPr>
          <w:lang w:val="es-ES"/>
        </w:rPr>
      </w:pPr>
      <w:r w:rsidRPr="00476BA3">
        <w:rPr>
          <w:rFonts w:cs="Palatino Linotype"/>
          <w:b/>
          <w:bCs/>
          <w:lang w:val="es-ES"/>
        </w:rPr>
        <w:t>Normal</w:t>
      </w:r>
      <w:r w:rsidRPr="00476BA3">
        <w:rPr>
          <w:lang w:val="es-ES"/>
        </w:rPr>
        <w:t>: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F</w:t>
      </w:r>
      <w:r w:rsidRPr="00476BA3">
        <w:rPr>
          <w:spacing w:val="-2"/>
          <w:lang w:val="es-ES"/>
        </w:rPr>
        <w:t>o</w:t>
      </w:r>
      <w:r w:rsidRPr="00476BA3">
        <w:rPr>
          <w:spacing w:val="-1"/>
          <w:lang w:val="es-ES"/>
        </w:rPr>
        <w:t>rmat</w:t>
      </w:r>
      <w:r w:rsidRPr="00476BA3">
        <w:rPr>
          <w:lang w:val="es-ES"/>
        </w:rPr>
        <w:t>o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fuente</w:t>
      </w:r>
      <w:r w:rsidRPr="00476BA3">
        <w:rPr>
          <w:spacing w:val="-4"/>
          <w:lang w:val="es-ES"/>
        </w:rPr>
        <w:t xml:space="preserve"> </w:t>
      </w:r>
      <w:r w:rsidRPr="00476BA3">
        <w:rPr>
          <w:rFonts w:ascii="Trebuchet MS" w:eastAsia="Trebuchet MS" w:hAnsi="Trebuchet MS" w:cs="Trebuchet MS"/>
          <w:b/>
          <w:bCs/>
          <w:spacing w:val="-1"/>
          <w:lang w:val="es-ES"/>
        </w:rPr>
        <w:t>Tre</w:t>
      </w:r>
      <w:r w:rsidRPr="00476BA3">
        <w:rPr>
          <w:rFonts w:ascii="Trebuchet MS" w:eastAsia="Trebuchet MS" w:hAnsi="Trebuchet MS" w:cs="Trebuchet MS"/>
          <w:b/>
          <w:bCs/>
          <w:spacing w:val="1"/>
          <w:lang w:val="es-ES"/>
        </w:rPr>
        <w:t>b</w:t>
      </w:r>
      <w:r w:rsidRPr="00476BA3">
        <w:rPr>
          <w:rFonts w:ascii="Trebuchet MS" w:eastAsia="Trebuchet MS" w:hAnsi="Trebuchet MS" w:cs="Trebuchet MS"/>
          <w:b/>
          <w:bCs/>
          <w:spacing w:val="-1"/>
          <w:lang w:val="es-ES"/>
        </w:rPr>
        <w:t>uche</w:t>
      </w:r>
      <w:r w:rsidRPr="00476BA3">
        <w:rPr>
          <w:rFonts w:ascii="Trebuchet MS" w:eastAsia="Trebuchet MS" w:hAnsi="Trebuchet MS" w:cs="Trebuchet MS"/>
          <w:b/>
          <w:bCs/>
          <w:lang w:val="es-ES"/>
        </w:rPr>
        <w:t>t</w:t>
      </w:r>
      <w:r w:rsidRPr="00476BA3">
        <w:rPr>
          <w:rFonts w:ascii="Trebuchet MS" w:eastAsia="Trebuchet MS" w:hAnsi="Trebuchet MS" w:cs="Trebuchet MS"/>
          <w:b/>
          <w:bCs/>
          <w:spacing w:val="-6"/>
          <w:lang w:val="es-ES"/>
        </w:rPr>
        <w:t xml:space="preserve"> </w:t>
      </w:r>
      <w:r w:rsidRPr="00476BA3">
        <w:rPr>
          <w:rFonts w:ascii="Trebuchet MS" w:eastAsia="Trebuchet MS" w:hAnsi="Trebuchet MS" w:cs="Trebuchet MS"/>
          <w:b/>
          <w:bCs/>
          <w:spacing w:val="-1"/>
          <w:lang w:val="es-ES"/>
        </w:rPr>
        <w:t>M</w:t>
      </w:r>
      <w:r w:rsidRPr="00476BA3">
        <w:rPr>
          <w:rFonts w:ascii="Trebuchet MS" w:eastAsia="Trebuchet MS" w:hAnsi="Trebuchet MS" w:cs="Trebuchet MS"/>
          <w:b/>
          <w:bCs/>
          <w:lang w:val="es-ES"/>
        </w:rPr>
        <w:t>S</w:t>
      </w:r>
      <w:r w:rsidRPr="00476BA3">
        <w:rPr>
          <w:rFonts w:ascii="Trebuchet MS" w:eastAsia="Trebuchet MS" w:hAnsi="Trebuchet MS" w:cs="Trebuchet MS"/>
          <w:b/>
          <w:bCs/>
          <w:spacing w:val="-17"/>
          <w:lang w:val="es-ES"/>
        </w:rPr>
        <w:t xml:space="preserve"> </w:t>
      </w:r>
      <w:r w:rsidRPr="00476BA3">
        <w:rPr>
          <w:lang w:val="es-ES"/>
        </w:rPr>
        <w:t>a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11ptos</w:t>
      </w:r>
      <w:r w:rsidRPr="00476BA3">
        <w:rPr>
          <w:lang w:val="es-ES"/>
        </w:rPr>
        <w:t>.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Formato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párrafo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con</w:t>
      </w:r>
      <w:r w:rsidRPr="00476BA3">
        <w:rPr>
          <w:w w:val="99"/>
          <w:lang w:val="es-ES"/>
        </w:rPr>
        <w:t xml:space="preserve"> </w:t>
      </w:r>
      <w:r w:rsidRPr="00476BA3">
        <w:rPr>
          <w:spacing w:val="-1"/>
          <w:lang w:val="es-ES"/>
        </w:rPr>
        <w:t>alineació</w:t>
      </w:r>
      <w:r w:rsidRPr="00476BA3">
        <w:rPr>
          <w:lang w:val="es-ES"/>
        </w:rPr>
        <w:t>n</w:t>
      </w:r>
      <w:r w:rsidRPr="00476BA3">
        <w:rPr>
          <w:spacing w:val="-10"/>
          <w:lang w:val="es-ES"/>
        </w:rPr>
        <w:t xml:space="preserve"> </w:t>
      </w:r>
      <w:r w:rsidRPr="00476BA3">
        <w:rPr>
          <w:spacing w:val="1"/>
          <w:lang w:val="es-ES"/>
        </w:rPr>
        <w:t>j</w:t>
      </w:r>
      <w:r w:rsidRPr="00476BA3">
        <w:rPr>
          <w:lang w:val="es-ES"/>
        </w:rPr>
        <w:t>ustificada</w:t>
      </w:r>
      <w:r w:rsidRPr="00476BA3">
        <w:rPr>
          <w:spacing w:val="-9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10"/>
          <w:lang w:val="es-ES"/>
        </w:rPr>
        <w:t xml:space="preserve"> </w:t>
      </w:r>
      <w:r w:rsidRPr="00476BA3">
        <w:rPr>
          <w:lang w:val="es-ES"/>
        </w:rPr>
        <w:t>espaciado</w:t>
      </w:r>
      <w:r w:rsidRPr="00476BA3">
        <w:rPr>
          <w:spacing w:val="-9"/>
          <w:lang w:val="es-ES"/>
        </w:rPr>
        <w:t xml:space="preserve"> </w:t>
      </w:r>
      <w:r w:rsidRPr="00476BA3">
        <w:rPr>
          <w:spacing w:val="-1"/>
          <w:lang w:val="es-ES"/>
        </w:rPr>
        <w:t>posterio</w:t>
      </w:r>
      <w:r w:rsidRPr="00476BA3">
        <w:rPr>
          <w:lang w:val="es-ES"/>
        </w:rPr>
        <w:t>r</w:t>
      </w:r>
      <w:r w:rsidRPr="00476BA3">
        <w:rPr>
          <w:spacing w:val="-8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8"/>
          <w:lang w:val="es-ES"/>
        </w:rPr>
        <w:t xml:space="preserve"> </w:t>
      </w:r>
      <w:r w:rsidRPr="00476BA3">
        <w:rPr>
          <w:spacing w:val="-1"/>
          <w:lang w:val="es-ES"/>
        </w:rPr>
        <w:t>12ptos.</w:t>
      </w:r>
    </w:p>
    <w:p w14:paraId="67221843" w14:textId="77777777" w:rsidR="00E83CBE" w:rsidRPr="00476BA3" w:rsidRDefault="00E83CBE">
      <w:pPr>
        <w:spacing w:before="8" w:line="110" w:lineRule="exact"/>
        <w:rPr>
          <w:sz w:val="11"/>
          <w:szCs w:val="11"/>
          <w:lang w:val="es-ES"/>
        </w:rPr>
      </w:pPr>
    </w:p>
    <w:p w14:paraId="2209A22D" w14:textId="77777777" w:rsidR="00E83CBE" w:rsidRDefault="00476BA3">
      <w:pPr>
        <w:pStyle w:val="Textoindependiente"/>
        <w:numPr>
          <w:ilvl w:val="1"/>
          <w:numId w:val="2"/>
        </w:numPr>
        <w:tabs>
          <w:tab w:val="left" w:pos="1641"/>
        </w:tabs>
        <w:ind w:left="1641" w:right="159"/>
      </w:pPr>
      <w:r w:rsidRPr="00476BA3">
        <w:rPr>
          <w:rFonts w:cs="Palatino Linotype"/>
          <w:b/>
          <w:bCs/>
          <w:lang w:val="es-ES"/>
        </w:rPr>
        <w:t>Título</w:t>
      </w:r>
      <w:r w:rsidRPr="00476BA3">
        <w:rPr>
          <w:rFonts w:cs="Palatino Linotype"/>
          <w:b/>
          <w:bCs/>
          <w:spacing w:val="-5"/>
          <w:lang w:val="es-ES"/>
        </w:rPr>
        <w:t xml:space="preserve"> </w:t>
      </w:r>
      <w:r w:rsidRPr="00476BA3">
        <w:rPr>
          <w:rFonts w:cs="Palatino Linotype"/>
          <w:b/>
          <w:bCs/>
          <w:lang w:val="es-ES"/>
        </w:rPr>
        <w:t>1</w:t>
      </w:r>
      <w:r w:rsidRPr="00476BA3">
        <w:rPr>
          <w:lang w:val="es-ES"/>
        </w:rPr>
        <w:t>: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Format</w:t>
      </w:r>
      <w:r w:rsidRPr="00476BA3">
        <w:rPr>
          <w:lang w:val="es-ES"/>
        </w:rPr>
        <w:t>o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fuente</w:t>
      </w:r>
      <w:r w:rsidRPr="00476BA3">
        <w:rPr>
          <w:spacing w:val="-4"/>
          <w:lang w:val="es-ES"/>
        </w:rPr>
        <w:t xml:space="preserve"> </w:t>
      </w:r>
      <w:r w:rsidRPr="00476BA3">
        <w:rPr>
          <w:rFonts w:ascii="Arial Narrow" w:eastAsia="Arial Narrow" w:hAnsi="Arial Narrow" w:cs="Arial Narrow"/>
          <w:b/>
          <w:bCs/>
          <w:lang w:val="es-ES"/>
        </w:rPr>
        <w:t>Arial</w:t>
      </w:r>
      <w:r w:rsidRPr="00476BA3">
        <w:rPr>
          <w:rFonts w:ascii="Arial Narrow" w:eastAsia="Arial Narrow" w:hAnsi="Arial Narrow" w:cs="Arial Narrow"/>
          <w:b/>
          <w:bCs/>
          <w:spacing w:val="-5"/>
          <w:lang w:val="es-ES"/>
        </w:rPr>
        <w:t xml:space="preserve"> </w:t>
      </w:r>
      <w:r w:rsidRPr="00476BA3">
        <w:rPr>
          <w:rFonts w:ascii="Arial Narrow" w:eastAsia="Arial Narrow" w:hAnsi="Arial Narrow" w:cs="Arial Narrow"/>
          <w:b/>
          <w:bCs/>
          <w:lang w:val="es-ES"/>
        </w:rPr>
        <w:t>Narrow</w:t>
      </w:r>
      <w:r w:rsidRPr="00476BA3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476BA3">
        <w:rPr>
          <w:lang w:val="es-ES"/>
        </w:rPr>
        <w:t>a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18ptos</w:t>
      </w:r>
      <w:r w:rsidRPr="00476BA3">
        <w:rPr>
          <w:lang w:val="es-ES"/>
        </w:rPr>
        <w:t>,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efecto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versales,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negrit</w:t>
      </w:r>
      <w:r w:rsidRPr="00476BA3">
        <w:rPr>
          <w:lang w:val="es-ES"/>
        </w:rPr>
        <w:t>a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color</w:t>
      </w:r>
      <w:r w:rsidRPr="00476BA3">
        <w:rPr>
          <w:w w:val="99"/>
          <w:lang w:val="es-ES"/>
        </w:rPr>
        <w:t xml:space="preserve"> </w:t>
      </w:r>
      <w:r w:rsidRPr="00476BA3">
        <w:rPr>
          <w:spacing w:val="-1"/>
          <w:lang w:val="es-ES"/>
        </w:rPr>
        <w:t>blanco</w:t>
      </w:r>
      <w:r w:rsidRPr="00476BA3">
        <w:rPr>
          <w:lang w:val="es-ES"/>
        </w:rPr>
        <w:t>.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Formato</w:t>
      </w:r>
      <w:r w:rsidRPr="00476BA3">
        <w:rPr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párrafo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con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espaciado</w:t>
      </w:r>
      <w:r w:rsidRPr="00476BA3">
        <w:rPr>
          <w:lang w:val="es-ES"/>
        </w:rPr>
        <w:t>s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anterio</w:t>
      </w:r>
      <w:r w:rsidRPr="00476BA3">
        <w:rPr>
          <w:lang w:val="es-ES"/>
        </w:rPr>
        <w:t>r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1"/>
          <w:lang w:val="es-ES"/>
        </w:rPr>
        <w:t>1</w:t>
      </w:r>
      <w:r w:rsidRPr="00476BA3">
        <w:rPr>
          <w:lang w:val="es-ES"/>
        </w:rPr>
        <w:t>8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pto</w:t>
      </w:r>
      <w:r w:rsidRPr="00476BA3">
        <w:rPr>
          <w:lang w:val="es-ES"/>
        </w:rPr>
        <w:t>s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p</w:t>
      </w:r>
      <w:r w:rsidRPr="00476BA3">
        <w:rPr>
          <w:spacing w:val="1"/>
          <w:lang w:val="es-ES"/>
        </w:rPr>
        <w:t>o</w:t>
      </w:r>
      <w:r w:rsidRPr="00476BA3">
        <w:rPr>
          <w:spacing w:val="-1"/>
          <w:lang w:val="es-ES"/>
        </w:rPr>
        <w:t>sterio</w:t>
      </w:r>
      <w:r w:rsidRPr="00476BA3">
        <w:rPr>
          <w:lang w:val="es-ES"/>
        </w:rPr>
        <w:t>r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6ptos.</w:t>
      </w:r>
      <w:r w:rsidRPr="00476BA3">
        <w:rPr>
          <w:spacing w:val="-1"/>
          <w:w w:val="99"/>
          <w:lang w:val="es-ES"/>
        </w:rPr>
        <w:t xml:space="preserve"> </w:t>
      </w:r>
      <w:r w:rsidRPr="00476BA3">
        <w:rPr>
          <w:spacing w:val="-1"/>
          <w:lang w:val="es-ES"/>
        </w:rPr>
        <w:t>Bord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inferio</w:t>
      </w:r>
      <w:r w:rsidRPr="00476BA3">
        <w:rPr>
          <w:lang w:val="es-ES"/>
        </w:rPr>
        <w:t>r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3pt</w:t>
      </w:r>
      <w:r w:rsidRPr="00476BA3">
        <w:rPr>
          <w:lang w:val="es-ES"/>
        </w:rPr>
        <w:t>o</w:t>
      </w:r>
      <w:r w:rsidRPr="00476BA3">
        <w:rPr>
          <w:spacing w:val="-2"/>
          <w:lang w:val="es-ES"/>
        </w:rPr>
        <w:t xml:space="preserve"> </w:t>
      </w:r>
      <w:r w:rsidRPr="00476BA3">
        <w:rPr>
          <w:lang w:val="es-ES"/>
        </w:rPr>
        <w:t>en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rojo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sombreado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e</w:t>
      </w:r>
      <w:r w:rsidRPr="00476BA3">
        <w:rPr>
          <w:lang w:val="es-ES"/>
        </w:rPr>
        <w:t>n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negro</w:t>
      </w:r>
      <w:r w:rsidRPr="00476BA3">
        <w:rPr>
          <w:lang w:val="es-ES"/>
        </w:rPr>
        <w:t>.</w:t>
      </w:r>
      <w:r w:rsidRPr="00476BA3">
        <w:rPr>
          <w:spacing w:val="-3"/>
          <w:lang w:val="es-ES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plícal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título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sección.</w:t>
      </w:r>
    </w:p>
    <w:p w14:paraId="669F5809" w14:textId="77777777" w:rsidR="00E83CBE" w:rsidRDefault="00E83CBE">
      <w:pPr>
        <w:spacing w:line="120" w:lineRule="exact"/>
        <w:rPr>
          <w:sz w:val="12"/>
          <w:szCs w:val="12"/>
        </w:rPr>
      </w:pPr>
    </w:p>
    <w:p w14:paraId="0A013A3F" w14:textId="77777777" w:rsidR="00E83CBE" w:rsidRDefault="00476BA3">
      <w:pPr>
        <w:pStyle w:val="Textoindependiente"/>
        <w:numPr>
          <w:ilvl w:val="0"/>
          <w:numId w:val="2"/>
        </w:numPr>
        <w:tabs>
          <w:tab w:val="left" w:pos="1270"/>
        </w:tabs>
      </w:pPr>
      <w:r>
        <w:rPr>
          <w:color w:val="000000"/>
        </w:rPr>
        <w:t>Crea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lo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siguientes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estilos</w:t>
      </w:r>
    </w:p>
    <w:p w14:paraId="6C2448B8" w14:textId="77777777" w:rsidR="00E83CBE" w:rsidRDefault="00E83CBE">
      <w:pPr>
        <w:spacing w:before="9" w:line="110" w:lineRule="exact"/>
        <w:rPr>
          <w:sz w:val="11"/>
          <w:szCs w:val="11"/>
        </w:rPr>
      </w:pPr>
    </w:p>
    <w:p w14:paraId="47069FC6" w14:textId="77777777" w:rsidR="00E83CBE" w:rsidRDefault="00476BA3">
      <w:pPr>
        <w:pStyle w:val="Textoindependiente"/>
        <w:numPr>
          <w:ilvl w:val="1"/>
          <w:numId w:val="2"/>
        </w:numPr>
        <w:tabs>
          <w:tab w:val="left" w:pos="1641"/>
        </w:tabs>
        <w:ind w:left="1641" w:right="507"/>
      </w:pPr>
      <w:r w:rsidRPr="00476BA3">
        <w:rPr>
          <w:rFonts w:cs="Palatino Linotype"/>
          <w:b/>
          <w:bCs/>
          <w:lang w:val="es-ES"/>
        </w:rPr>
        <w:t>Resume</w:t>
      </w:r>
      <w:r w:rsidRPr="00476BA3">
        <w:rPr>
          <w:rFonts w:cs="Palatino Linotype"/>
          <w:b/>
          <w:bCs/>
          <w:spacing w:val="-1"/>
          <w:lang w:val="es-ES"/>
        </w:rPr>
        <w:t>n</w:t>
      </w:r>
      <w:r w:rsidRPr="00476BA3">
        <w:rPr>
          <w:lang w:val="es-ES"/>
        </w:rPr>
        <w:t>:</w:t>
      </w:r>
      <w:r w:rsidRPr="00476BA3">
        <w:rPr>
          <w:spacing w:val="-6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Basado</w:t>
      </w:r>
      <w:r w:rsidRPr="00476BA3">
        <w:rPr>
          <w:rFonts w:cs="Palatino Linotype"/>
          <w:i/>
          <w:spacing w:val="-5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en</w:t>
      </w:r>
      <w:r w:rsidRPr="00476BA3">
        <w:rPr>
          <w:rFonts w:cs="Palatino Linotype"/>
          <w:i/>
          <w:spacing w:val="-7"/>
          <w:lang w:val="es-ES"/>
        </w:rPr>
        <w:t xml:space="preserve"> </w:t>
      </w:r>
      <w:r w:rsidRPr="00476BA3">
        <w:rPr>
          <w:rFonts w:cs="Palatino Linotype"/>
          <w:i/>
          <w:spacing w:val="-1"/>
          <w:lang w:val="es-ES"/>
        </w:rPr>
        <w:t>estil</w:t>
      </w:r>
      <w:r w:rsidRPr="00476BA3">
        <w:rPr>
          <w:rFonts w:cs="Palatino Linotype"/>
          <w:i/>
          <w:lang w:val="es-ES"/>
        </w:rPr>
        <w:t>o</w:t>
      </w:r>
      <w:r w:rsidRPr="00476BA3">
        <w:rPr>
          <w:rFonts w:cs="Palatino Linotype"/>
          <w:i/>
          <w:spacing w:val="-5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No</w:t>
      </w:r>
      <w:r w:rsidRPr="00476BA3">
        <w:rPr>
          <w:rFonts w:cs="Palatino Linotype"/>
          <w:i/>
          <w:spacing w:val="-1"/>
          <w:lang w:val="es-ES"/>
        </w:rPr>
        <w:t>r</w:t>
      </w:r>
      <w:r w:rsidRPr="00476BA3">
        <w:rPr>
          <w:rFonts w:cs="Palatino Linotype"/>
          <w:i/>
          <w:lang w:val="es-ES"/>
        </w:rPr>
        <w:t>mal.</w:t>
      </w:r>
      <w:r w:rsidRPr="00476BA3">
        <w:rPr>
          <w:rFonts w:cs="Palatino Linotype"/>
          <w:i/>
          <w:spacing w:val="-7"/>
          <w:lang w:val="es-ES"/>
        </w:rPr>
        <w:t xml:space="preserve"> </w:t>
      </w:r>
      <w:r w:rsidRPr="00476BA3">
        <w:rPr>
          <w:spacing w:val="-1"/>
          <w:lang w:val="es-ES"/>
        </w:rPr>
        <w:t>Sangría</w:t>
      </w:r>
      <w:r w:rsidRPr="00476BA3">
        <w:rPr>
          <w:lang w:val="es-ES"/>
        </w:rPr>
        <w:t>s</w:t>
      </w:r>
      <w:r w:rsidRPr="00476BA3">
        <w:rPr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>i</w:t>
      </w:r>
      <w:r w:rsidRPr="00476BA3">
        <w:rPr>
          <w:spacing w:val="1"/>
          <w:lang w:val="es-ES"/>
        </w:rPr>
        <w:t>z</w:t>
      </w:r>
      <w:r w:rsidRPr="00476BA3">
        <w:rPr>
          <w:spacing w:val="-1"/>
          <w:lang w:val="es-ES"/>
        </w:rPr>
        <w:t>quierd</w:t>
      </w:r>
      <w:r w:rsidRPr="00476BA3">
        <w:rPr>
          <w:lang w:val="es-ES"/>
        </w:rPr>
        <w:t>a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7"/>
          <w:lang w:val="es-ES"/>
        </w:rPr>
        <w:t xml:space="preserve"> </w:t>
      </w:r>
      <w:r w:rsidRPr="00476BA3">
        <w:rPr>
          <w:lang w:val="es-ES"/>
        </w:rPr>
        <w:t>derecha</w:t>
      </w:r>
      <w:r w:rsidRPr="00476BA3">
        <w:rPr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0,5cm</w:t>
      </w:r>
      <w:r w:rsidRPr="00476BA3">
        <w:rPr>
          <w:spacing w:val="-6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 xml:space="preserve">sangría </w:t>
      </w:r>
      <w:r w:rsidRPr="00476BA3">
        <w:rPr>
          <w:lang w:val="es-ES"/>
        </w:rPr>
        <w:t>especial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fr</w:t>
      </w:r>
      <w:r w:rsidRPr="00476BA3">
        <w:rPr>
          <w:spacing w:val="-2"/>
          <w:lang w:val="es-ES"/>
        </w:rPr>
        <w:t>a</w:t>
      </w:r>
      <w:r w:rsidRPr="00476BA3">
        <w:rPr>
          <w:spacing w:val="-1"/>
          <w:lang w:val="es-ES"/>
        </w:rPr>
        <w:t>n</w:t>
      </w:r>
      <w:r w:rsidRPr="00476BA3">
        <w:rPr>
          <w:lang w:val="es-ES"/>
        </w:rPr>
        <w:t>cesa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1cm.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Tiene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u</w:t>
      </w:r>
      <w:r w:rsidRPr="00476BA3">
        <w:rPr>
          <w:lang w:val="es-ES"/>
        </w:rPr>
        <w:t>n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borde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2"/>
          <w:lang w:val="es-ES"/>
        </w:rPr>
        <w:t xml:space="preserve"> </w:t>
      </w:r>
      <w:r w:rsidRPr="00476BA3">
        <w:rPr>
          <w:lang w:val="es-ES"/>
        </w:rPr>
        <w:t>párrafo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1pt</w:t>
      </w:r>
      <w:r w:rsidRPr="00476BA3">
        <w:rPr>
          <w:lang w:val="es-ES"/>
        </w:rPr>
        <w:t>o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en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color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negr</w:t>
      </w:r>
      <w:r w:rsidRPr="00476BA3">
        <w:rPr>
          <w:lang w:val="es-ES"/>
        </w:rPr>
        <w:t>o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y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un sombreado</w:t>
      </w:r>
      <w:r w:rsidRPr="00476BA3">
        <w:rPr>
          <w:spacing w:val="-7"/>
          <w:lang w:val="es-ES"/>
        </w:rPr>
        <w:t xml:space="preserve"> </w:t>
      </w:r>
      <w:r w:rsidRPr="00476BA3">
        <w:rPr>
          <w:lang w:val="es-ES"/>
        </w:rPr>
        <w:t>en</w:t>
      </w:r>
      <w:r w:rsidRPr="00476BA3">
        <w:rPr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>colo</w:t>
      </w:r>
      <w:r w:rsidRPr="00476BA3">
        <w:rPr>
          <w:lang w:val="es-ES"/>
        </w:rPr>
        <w:t>r</w:t>
      </w:r>
      <w:r w:rsidRPr="00476BA3">
        <w:rPr>
          <w:spacing w:val="-5"/>
          <w:lang w:val="es-ES"/>
        </w:rPr>
        <w:t xml:space="preserve"> </w:t>
      </w:r>
      <w:r w:rsidRPr="00476BA3">
        <w:rPr>
          <w:rFonts w:cs="Palatino Linotype"/>
          <w:spacing w:val="-1"/>
          <w:lang w:val="es-ES"/>
        </w:rPr>
        <w:t>ʺ</w:t>
      </w:r>
      <w:r w:rsidRPr="00476BA3">
        <w:rPr>
          <w:lang w:val="es-ES"/>
        </w:rPr>
        <w:t>Blanco,</w:t>
      </w:r>
      <w:r w:rsidRPr="00476BA3">
        <w:rPr>
          <w:spacing w:val="-6"/>
          <w:lang w:val="es-ES"/>
        </w:rPr>
        <w:t xml:space="preserve"> </w:t>
      </w:r>
      <w:r w:rsidRPr="00476BA3">
        <w:rPr>
          <w:lang w:val="es-ES"/>
        </w:rPr>
        <w:t>Fondo</w:t>
      </w:r>
      <w:r w:rsidRPr="00476BA3">
        <w:rPr>
          <w:spacing w:val="-6"/>
          <w:lang w:val="es-ES"/>
        </w:rPr>
        <w:t xml:space="preserve"> </w:t>
      </w:r>
      <w:r w:rsidRPr="00476BA3">
        <w:rPr>
          <w:lang w:val="es-ES"/>
        </w:rPr>
        <w:t>1,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Oscuro</w:t>
      </w:r>
      <w:r w:rsidRPr="00476BA3">
        <w:rPr>
          <w:spacing w:val="-6"/>
          <w:lang w:val="es-ES"/>
        </w:rPr>
        <w:t xml:space="preserve"> </w:t>
      </w:r>
      <w:r w:rsidRPr="00476BA3">
        <w:rPr>
          <w:lang w:val="es-ES"/>
        </w:rPr>
        <w:t>25%</w:t>
      </w:r>
      <w:r w:rsidRPr="00476BA3">
        <w:rPr>
          <w:rFonts w:cs="Palatino Linotype"/>
          <w:spacing w:val="-1"/>
          <w:lang w:val="es-ES"/>
        </w:rPr>
        <w:t>ʺ</w:t>
      </w:r>
      <w:r w:rsidRPr="00476BA3">
        <w:rPr>
          <w:lang w:val="es-ES"/>
        </w:rPr>
        <w:t>.</w:t>
      </w:r>
      <w:r w:rsidRPr="00476BA3">
        <w:rPr>
          <w:spacing w:val="-5"/>
          <w:lang w:val="es-ES"/>
        </w:rPr>
        <w:t xml:space="preserve"> </w:t>
      </w:r>
      <w:r>
        <w:rPr>
          <w:spacing w:val="-1"/>
        </w:rPr>
        <w:t>Aplícal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4"/>
        </w:rPr>
        <w:t xml:space="preserve"> </w:t>
      </w:r>
      <w:r>
        <w:t>cuadros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gris.</w:t>
      </w:r>
    </w:p>
    <w:p w14:paraId="642C3C2E" w14:textId="77777777" w:rsidR="00E83CBE" w:rsidRDefault="00E83CBE">
      <w:pPr>
        <w:spacing w:before="8" w:line="110" w:lineRule="exact"/>
        <w:rPr>
          <w:sz w:val="11"/>
          <w:szCs w:val="11"/>
        </w:rPr>
      </w:pPr>
    </w:p>
    <w:p w14:paraId="100D94F8" w14:textId="77777777" w:rsidR="00E83CBE" w:rsidRPr="00476BA3" w:rsidRDefault="00476BA3">
      <w:pPr>
        <w:pStyle w:val="Textoindependiente"/>
        <w:numPr>
          <w:ilvl w:val="1"/>
          <w:numId w:val="2"/>
        </w:numPr>
        <w:tabs>
          <w:tab w:val="left" w:pos="1641"/>
        </w:tabs>
        <w:ind w:left="1641" w:right="180"/>
        <w:rPr>
          <w:lang w:val="es-ES"/>
        </w:rPr>
      </w:pPr>
      <w:r w:rsidRPr="00476BA3">
        <w:rPr>
          <w:rFonts w:cs="Palatino Linotype"/>
          <w:b/>
          <w:bCs/>
          <w:lang w:val="es-ES"/>
        </w:rPr>
        <w:t>Enumeració</w:t>
      </w:r>
      <w:r w:rsidRPr="00476BA3">
        <w:rPr>
          <w:rFonts w:cs="Palatino Linotype"/>
          <w:b/>
          <w:bCs/>
          <w:spacing w:val="-1"/>
          <w:lang w:val="es-ES"/>
        </w:rPr>
        <w:t>n</w:t>
      </w:r>
      <w:r w:rsidRPr="00476BA3">
        <w:rPr>
          <w:lang w:val="es-ES"/>
        </w:rPr>
        <w:t>:</w:t>
      </w:r>
      <w:r w:rsidRPr="00476BA3">
        <w:rPr>
          <w:spacing w:val="-6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Basado</w:t>
      </w:r>
      <w:r w:rsidRPr="00476BA3">
        <w:rPr>
          <w:rFonts w:cs="Palatino Linotype"/>
          <w:i/>
          <w:spacing w:val="-6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en</w:t>
      </w:r>
      <w:r w:rsidRPr="00476BA3">
        <w:rPr>
          <w:rFonts w:cs="Palatino Linotype"/>
          <w:i/>
          <w:spacing w:val="-6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estilo</w:t>
      </w:r>
      <w:r w:rsidRPr="00476BA3">
        <w:rPr>
          <w:rFonts w:cs="Palatino Linotype"/>
          <w:i/>
          <w:spacing w:val="-6"/>
          <w:lang w:val="es-ES"/>
        </w:rPr>
        <w:t xml:space="preserve"> </w:t>
      </w:r>
      <w:r w:rsidRPr="00476BA3">
        <w:rPr>
          <w:rFonts w:cs="Palatino Linotype"/>
          <w:i/>
          <w:lang w:val="es-ES"/>
        </w:rPr>
        <w:t>N</w:t>
      </w:r>
      <w:r w:rsidRPr="00476BA3">
        <w:rPr>
          <w:rFonts w:cs="Palatino Linotype"/>
          <w:i/>
          <w:spacing w:val="-1"/>
          <w:lang w:val="es-ES"/>
        </w:rPr>
        <w:t>o</w:t>
      </w:r>
      <w:r w:rsidRPr="00476BA3">
        <w:rPr>
          <w:rFonts w:cs="Palatino Linotype"/>
          <w:i/>
          <w:lang w:val="es-ES"/>
        </w:rPr>
        <w:t>rmal.</w:t>
      </w:r>
      <w:r w:rsidRPr="00476BA3">
        <w:rPr>
          <w:rFonts w:cs="Palatino Linotype"/>
          <w:i/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>Format</w:t>
      </w:r>
      <w:r w:rsidRPr="00476BA3">
        <w:rPr>
          <w:lang w:val="es-ES"/>
        </w:rPr>
        <w:t>o</w:t>
      </w:r>
      <w:r w:rsidRPr="00476BA3">
        <w:rPr>
          <w:spacing w:val="-7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párrafo</w:t>
      </w:r>
      <w:r w:rsidRPr="00476BA3">
        <w:rPr>
          <w:spacing w:val="-7"/>
          <w:lang w:val="es-ES"/>
        </w:rPr>
        <w:t xml:space="preserve"> </w:t>
      </w:r>
      <w:r w:rsidRPr="00476BA3">
        <w:rPr>
          <w:lang w:val="es-ES"/>
        </w:rPr>
        <w:t>con</w:t>
      </w:r>
      <w:r w:rsidRPr="00476BA3">
        <w:rPr>
          <w:spacing w:val="-6"/>
          <w:lang w:val="es-ES"/>
        </w:rPr>
        <w:t xml:space="preserve"> </w:t>
      </w:r>
      <w:r w:rsidRPr="00476BA3">
        <w:rPr>
          <w:spacing w:val="-1"/>
          <w:lang w:val="es-ES"/>
        </w:rPr>
        <w:t>sangrí</w:t>
      </w:r>
      <w:r w:rsidRPr="00476BA3">
        <w:rPr>
          <w:lang w:val="es-ES"/>
        </w:rPr>
        <w:t>a</w:t>
      </w:r>
      <w:r w:rsidRPr="00476BA3">
        <w:rPr>
          <w:spacing w:val="-7"/>
          <w:lang w:val="es-ES"/>
        </w:rPr>
        <w:t xml:space="preserve"> </w:t>
      </w:r>
      <w:r w:rsidRPr="00476BA3">
        <w:rPr>
          <w:lang w:val="es-ES"/>
        </w:rPr>
        <w:t>derecha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de</w:t>
      </w:r>
      <w:r w:rsidRPr="00476BA3">
        <w:rPr>
          <w:spacing w:val="-1"/>
          <w:w w:val="99"/>
          <w:lang w:val="es-ES"/>
        </w:rPr>
        <w:t xml:space="preserve"> </w:t>
      </w:r>
      <w:r w:rsidRPr="00476BA3">
        <w:rPr>
          <w:lang w:val="es-ES"/>
        </w:rPr>
        <w:t>1cm.</w:t>
      </w:r>
      <w:r w:rsidRPr="00476BA3">
        <w:rPr>
          <w:spacing w:val="-6"/>
          <w:lang w:val="es-ES"/>
        </w:rPr>
        <w:t xml:space="preserve"> </w:t>
      </w:r>
      <w:r w:rsidRPr="00476BA3">
        <w:rPr>
          <w:lang w:val="es-ES"/>
        </w:rPr>
        <w:t>Conf</w:t>
      </w:r>
      <w:r w:rsidRPr="00476BA3">
        <w:rPr>
          <w:spacing w:val="-2"/>
          <w:lang w:val="es-ES"/>
        </w:rPr>
        <w:t>i</w:t>
      </w:r>
      <w:r w:rsidRPr="00476BA3">
        <w:rPr>
          <w:spacing w:val="-1"/>
          <w:lang w:val="es-ES"/>
        </w:rPr>
        <w:t>g</w:t>
      </w:r>
      <w:r w:rsidRPr="00476BA3">
        <w:rPr>
          <w:lang w:val="es-ES"/>
        </w:rPr>
        <w:t>ura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una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enumeraci</w:t>
      </w:r>
      <w:r w:rsidRPr="00476BA3">
        <w:rPr>
          <w:spacing w:val="-2"/>
          <w:lang w:val="es-ES"/>
        </w:rPr>
        <w:t>ó</w:t>
      </w:r>
      <w:r w:rsidRPr="00476BA3">
        <w:rPr>
          <w:lang w:val="es-ES"/>
        </w:rPr>
        <w:t>n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basada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en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-1"/>
          <w:lang w:val="es-ES"/>
        </w:rPr>
        <w:t>viñetas</w:t>
      </w:r>
      <w:r w:rsidRPr="00476BA3">
        <w:rPr>
          <w:lang w:val="es-ES"/>
        </w:rPr>
        <w:t>.</w:t>
      </w:r>
      <w:r w:rsidRPr="00476BA3">
        <w:rPr>
          <w:spacing w:val="-5"/>
          <w:lang w:val="es-ES"/>
        </w:rPr>
        <w:t xml:space="preserve"> </w:t>
      </w:r>
      <w:r w:rsidRPr="00476BA3">
        <w:rPr>
          <w:spacing w:val="1"/>
          <w:lang w:val="es-ES"/>
        </w:rPr>
        <w:t>L</w:t>
      </w:r>
      <w:r w:rsidRPr="00476BA3">
        <w:rPr>
          <w:lang w:val="es-ES"/>
        </w:rPr>
        <w:t>a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viñet</w:t>
      </w:r>
      <w:r w:rsidRPr="00476BA3">
        <w:rPr>
          <w:lang w:val="es-ES"/>
        </w:rPr>
        <w:t>a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es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un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carácter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 xml:space="preserve">la </w:t>
      </w:r>
      <w:r w:rsidRPr="00476BA3">
        <w:rPr>
          <w:lang w:val="es-ES"/>
        </w:rPr>
        <w:t>fuente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Wingding</w:t>
      </w:r>
      <w:r w:rsidRPr="00476BA3">
        <w:rPr>
          <w:lang w:val="es-ES"/>
        </w:rPr>
        <w:t>s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en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1"/>
          <w:lang w:val="es-ES"/>
        </w:rPr>
        <w:t>c</w:t>
      </w:r>
      <w:r w:rsidRPr="00476BA3">
        <w:rPr>
          <w:spacing w:val="-1"/>
          <w:lang w:val="es-ES"/>
        </w:rPr>
        <w:t>olo</w:t>
      </w:r>
      <w:r w:rsidRPr="00476BA3">
        <w:rPr>
          <w:lang w:val="es-ES"/>
        </w:rPr>
        <w:t>r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rojo</w:t>
      </w:r>
      <w:r w:rsidRPr="00476BA3">
        <w:rPr>
          <w:lang w:val="es-ES"/>
        </w:rPr>
        <w:t>.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1"/>
          <w:lang w:val="es-ES"/>
        </w:rPr>
        <w:t>L</w:t>
      </w:r>
      <w:r w:rsidRPr="00476BA3">
        <w:rPr>
          <w:lang w:val="es-ES"/>
        </w:rPr>
        <w:t>a</w:t>
      </w:r>
      <w:r w:rsidRPr="00476BA3">
        <w:rPr>
          <w:spacing w:val="-2"/>
          <w:lang w:val="es-ES"/>
        </w:rPr>
        <w:t xml:space="preserve"> </w:t>
      </w:r>
      <w:r w:rsidRPr="00476BA3">
        <w:rPr>
          <w:spacing w:val="-1"/>
          <w:lang w:val="es-ES"/>
        </w:rPr>
        <w:t>sangrí</w:t>
      </w:r>
      <w:r w:rsidRPr="00476BA3">
        <w:rPr>
          <w:lang w:val="es-ES"/>
        </w:rPr>
        <w:t>a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2"/>
          <w:lang w:val="es-ES"/>
        </w:rPr>
        <w:t xml:space="preserve"> </w:t>
      </w:r>
      <w:r w:rsidRPr="00476BA3">
        <w:rPr>
          <w:spacing w:val="-1"/>
          <w:lang w:val="es-ES"/>
        </w:rPr>
        <w:t>posició</w:t>
      </w:r>
      <w:r w:rsidRPr="00476BA3">
        <w:rPr>
          <w:lang w:val="es-ES"/>
        </w:rPr>
        <w:t>n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2"/>
          <w:lang w:val="es-ES"/>
        </w:rPr>
        <w:t xml:space="preserve"> </w:t>
      </w:r>
      <w:r w:rsidRPr="00476BA3">
        <w:rPr>
          <w:spacing w:val="-1"/>
          <w:lang w:val="es-ES"/>
        </w:rPr>
        <w:t>l</w:t>
      </w:r>
      <w:r w:rsidRPr="00476BA3">
        <w:rPr>
          <w:lang w:val="es-ES"/>
        </w:rPr>
        <w:t>a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viñeta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es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0cm,</w:t>
      </w:r>
      <w:r w:rsidRPr="00476BA3">
        <w:rPr>
          <w:spacing w:val="-1"/>
          <w:w w:val="99"/>
          <w:lang w:val="es-ES"/>
        </w:rPr>
        <w:t xml:space="preserve"> </w:t>
      </w:r>
      <w:r w:rsidRPr="00476BA3">
        <w:rPr>
          <w:spacing w:val="-1"/>
          <w:lang w:val="es-ES"/>
        </w:rPr>
        <w:t>mientra</w:t>
      </w:r>
      <w:r w:rsidRPr="00476BA3">
        <w:rPr>
          <w:lang w:val="es-ES"/>
        </w:rPr>
        <w:t>s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que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l</w:t>
      </w:r>
      <w:r w:rsidRPr="00476BA3">
        <w:rPr>
          <w:lang w:val="es-ES"/>
        </w:rPr>
        <w:t>a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sangrí</w:t>
      </w:r>
      <w:r w:rsidRPr="00476BA3">
        <w:rPr>
          <w:lang w:val="es-ES"/>
        </w:rPr>
        <w:t>a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d</w:t>
      </w:r>
      <w:r w:rsidRPr="00476BA3">
        <w:rPr>
          <w:lang w:val="es-ES"/>
        </w:rPr>
        <w:t>e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text</w:t>
      </w:r>
      <w:r w:rsidRPr="00476BA3">
        <w:rPr>
          <w:lang w:val="es-ES"/>
        </w:rPr>
        <w:t>o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est</w:t>
      </w:r>
      <w:r w:rsidRPr="00476BA3">
        <w:rPr>
          <w:lang w:val="es-ES"/>
        </w:rPr>
        <w:t>á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a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0,8cm.Aplícalo</w:t>
      </w:r>
      <w:r w:rsidRPr="00476BA3">
        <w:rPr>
          <w:spacing w:val="-4"/>
          <w:lang w:val="es-ES"/>
        </w:rPr>
        <w:t xml:space="preserve"> </w:t>
      </w:r>
      <w:r w:rsidRPr="00476BA3">
        <w:rPr>
          <w:lang w:val="es-ES"/>
        </w:rPr>
        <w:t>a</w:t>
      </w:r>
      <w:r w:rsidRPr="00476BA3">
        <w:rPr>
          <w:spacing w:val="-3"/>
          <w:lang w:val="es-ES"/>
        </w:rPr>
        <w:t xml:space="preserve"> </w:t>
      </w:r>
      <w:r w:rsidRPr="00476BA3">
        <w:rPr>
          <w:spacing w:val="-1"/>
          <w:lang w:val="es-ES"/>
        </w:rPr>
        <w:t>lo</w:t>
      </w:r>
      <w:r w:rsidRPr="00476BA3">
        <w:rPr>
          <w:lang w:val="es-ES"/>
        </w:rPr>
        <w:t>s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párrafo</w:t>
      </w:r>
      <w:r w:rsidRPr="00476BA3">
        <w:rPr>
          <w:lang w:val="es-ES"/>
        </w:rPr>
        <w:t>s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que</w:t>
      </w:r>
      <w:r w:rsidRPr="00476BA3">
        <w:rPr>
          <w:spacing w:val="-3"/>
          <w:lang w:val="es-ES"/>
        </w:rPr>
        <w:t xml:space="preserve"> </w:t>
      </w:r>
      <w:r w:rsidRPr="00476BA3">
        <w:rPr>
          <w:lang w:val="es-ES"/>
        </w:rPr>
        <w:t>en</w:t>
      </w:r>
      <w:r w:rsidRPr="00476BA3">
        <w:rPr>
          <w:spacing w:val="-5"/>
          <w:lang w:val="es-ES"/>
        </w:rPr>
        <w:t xml:space="preserve"> </w:t>
      </w:r>
      <w:r w:rsidRPr="00476BA3">
        <w:rPr>
          <w:lang w:val="es-ES"/>
        </w:rPr>
        <w:t>el</w:t>
      </w:r>
      <w:r w:rsidRPr="00476BA3">
        <w:rPr>
          <w:spacing w:val="-4"/>
          <w:lang w:val="es-ES"/>
        </w:rPr>
        <w:t xml:space="preserve"> </w:t>
      </w:r>
      <w:r w:rsidRPr="00476BA3">
        <w:rPr>
          <w:spacing w:val="-1"/>
          <w:lang w:val="es-ES"/>
        </w:rPr>
        <w:t>modelo</w:t>
      </w:r>
      <w:r w:rsidRPr="00476BA3">
        <w:rPr>
          <w:spacing w:val="-1"/>
          <w:w w:val="99"/>
          <w:lang w:val="es-ES"/>
        </w:rPr>
        <w:t xml:space="preserve"> </w:t>
      </w:r>
      <w:r w:rsidRPr="00476BA3">
        <w:rPr>
          <w:lang w:val="es-ES"/>
        </w:rPr>
        <w:t>aparecen</w:t>
      </w:r>
      <w:r w:rsidRPr="00476BA3">
        <w:rPr>
          <w:spacing w:val="-12"/>
          <w:lang w:val="es-ES"/>
        </w:rPr>
        <w:t xml:space="preserve"> </w:t>
      </w:r>
      <w:r w:rsidRPr="00476BA3">
        <w:rPr>
          <w:lang w:val="es-ES"/>
        </w:rPr>
        <w:t>con</w:t>
      </w:r>
      <w:r w:rsidRPr="00476BA3">
        <w:rPr>
          <w:spacing w:val="-12"/>
          <w:lang w:val="es-ES"/>
        </w:rPr>
        <w:t xml:space="preserve"> </w:t>
      </w:r>
      <w:r w:rsidRPr="00476BA3">
        <w:rPr>
          <w:spacing w:val="-1"/>
          <w:lang w:val="es-ES"/>
        </w:rPr>
        <w:t>viñetas.</w:t>
      </w:r>
    </w:p>
    <w:p w14:paraId="7418A2EA" w14:textId="77777777" w:rsidR="00E83CBE" w:rsidRPr="00476BA3" w:rsidRDefault="00E83CBE">
      <w:pPr>
        <w:spacing w:before="9" w:line="110" w:lineRule="exact"/>
        <w:rPr>
          <w:sz w:val="11"/>
          <w:szCs w:val="11"/>
          <w:lang w:val="es-ES"/>
        </w:rPr>
      </w:pPr>
    </w:p>
    <w:p w14:paraId="702EED61" w14:textId="77777777" w:rsidR="00E83CBE" w:rsidRPr="00476BA3" w:rsidRDefault="00476BA3">
      <w:pPr>
        <w:pStyle w:val="Textoindependiente"/>
        <w:numPr>
          <w:ilvl w:val="0"/>
          <w:numId w:val="2"/>
        </w:numPr>
        <w:tabs>
          <w:tab w:val="left" w:pos="1270"/>
        </w:tabs>
        <w:ind w:right="1033"/>
        <w:rPr>
          <w:lang w:val="es-ES"/>
        </w:rPr>
      </w:pPr>
      <w:r w:rsidRPr="00476BA3">
        <w:rPr>
          <w:color w:val="000000"/>
          <w:spacing w:val="-1"/>
          <w:lang w:val="es-ES"/>
        </w:rPr>
        <w:t>Insert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7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ima</w:t>
      </w:r>
      <w:r w:rsidRPr="00476BA3">
        <w:rPr>
          <w:color w:val="000000"/>
          <w:spacing w:val="-1"/>
          <w:lang w:val="es-ES"/>
        </w:rPr>
        <w:t>g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7"/>
          <w:lang w:val="es-ES"/>
        </w:rPr>
        <w:t xml:space="preserve"> </w:t>
      </w:r>
      <w:r w:rsidRPr="00476BA3">
        <w:rPr>
          <w:rFonts w:cs="Palatino Linotype"/>
          <w:b/>
          <w:bCs/>
          <w:color w:val="000000"/>
          <w:lang w:val="es-ES"/>
        </w:rPr>
        <w:t>ini</w:t>
      </w:r>
      <w:r w:rsidRPr="00476BA3">
        <w:rPr>
          <w:rFonts w:cs="Palatino Linotype"/>
          <w:b/>
          <w:bCs/>
          <w:color w:val="000000"/>
          <w:spacing w:val="-1"/>
          <w:lang w:val="es-ES"/>
        </w:rPr>
        <w:t>c</w:t>
      </w:r>
      <w:r w:rsidRPr="00476BA3">
        <w:rPr>
          <w:rFonts w:cs="Palatino Linotype"/>
          <w:b/>
          <w:bCs/>
          <w:color w:val="000000"/>
          <w:lang w:val="es-ES"/>
        </w:rPr>
        <w:t>io.jpg</w:t>
      </w:r>
      <w:r w:rsidRPr="00476BA3">
        <w:rPr>
          <w:rFonts w:cs="Palatino Linotype"/>
          <w:b/>
          <w:bCs/>
          <w:color w:val="000000"/>
          <w:spacing w:val="-6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dond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corresponda</w:t>
      </w:r>
      <w:r w:rsidRPr="00476BA3">
        <w:rPr>
          <w:color w:val="000000"/>
          <w:lang w:val="es-ES"/>
        </w:rPr>
        <w:t>.</w:t>
      </w:r>
      <w:r w:rsidRPr="00476BA3">
        <w:rPr>
          <w:color w:val="000000"/>
          <w:spacing w:val="-7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E</w:t>
      </w:r>
      <w:r w:rsidRPr="00476BA3">
        <w:rPr>
          <w:color w:val="000000"/>
          <w:lang w:val="es-ES"/>
        </w:rPr>
        <w:t>l</w:t>
      </w:r>
      <w:r w:rsidRPr="00476BA3">
        <w:rPr>
          <w:color w:val="000000"/>
          <w:spacing w:val="-7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e</w:t>
      </w:r>
      <w:r w:rsidRPr="00476BA3">
        <w:rPr>
          <w:color w:val="000000"/>
          <w:spacing w:val="1"/>
          <w:lang w:val="es-ES"/>
        </w:rPr>
        <w:t>s</w:t>
      </w:r>
      <w:r w:rsidRPr="00476BA3">
        <w:rPr>
          <w:color w:val="000000"/>
          <w:spacing w:val="-1"/>
          <w:lang w:val="es-ES"/>
        </w:rPr>
        <w:t>til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ajuste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es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cuad</w:t>
      </w:r>
      <w:r w:rsidRPr="00476BA3">
        <w:rPr>
          <w:color w:val="000000"/>
          <w:spacing w:val="-2"/>
          <w:lang w:val="es-ES"/>
        </w:rPr>
        <w:t>r</w:t>
      </w:r>
      <w:r w:rsidRPr="00476BA3">
        <w:rPr>
          <w:color w:val="000000"/>
          <w:lang w:val="es-ES"/>
        </w:rPr>
        <w:t>ado</w:t>
      </w:r>
      <w:r w:rsidRPr="00476BA3">
        <w:rPr>
          <w:color w:val="000000"/>
          <w:spacing w:val="-7"/>
          <w:lang w:val="es-ES"/>
        </w:rPr>
        <w:t xml:space="preserve"> </w:t>
      </w:r>
      <w:r w:rsidRPr="00476BA3">
        <w:rPr>
          <w:color w:val="000000"/>
          <w:lang w:val="es-ES"/>
        </w:rPr>
        <w:t xml:space="preserve">y </w:t>
      </w:r>
      <w:r w:rsidRPr="00476BA3">
        <w:rPr>
          <w:color w:val="000000"/>
          <w:spacing w:val="-1"/>
          <w:lang w:val="es-ES"/>
        </w:rPr>
        <w:t>alinead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la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izquierda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y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cambia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s</w:t>
      </w:r>
      <w:r w:rsidRPr="00476BA3">
        <w:rPr>
          <w:color w:val="000000"/>
          <w:lang w:val="es-ES"/>
        </w:rPr>
        <w:t>u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tamañ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al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40%.</w:t>
      </w:r>
    </w:p>
    <w:p w14:paraId="5355A48A" w14:textId="77777777" w:rsidR="00E83CBE" w:rsidRPr="00476BA3" w:rsidRDefault="00E83CBE">
      <w:pPr>
        <w:spacing w:before="8" w:line="110" w:lineRule="exact"/>
        <w:rPr>
          <w:sz w:val="11"/>
          <w:szCs w:val="11"/>
          <w:lang w:val="es-ES"/>
        </w:rPr>
      </w:pPr>
    </w:p>
    <w:p w14:paraId="1796172E" w14:textId="29C95F96" w:rsidR="00E83CBE" w:rsidRPr="00476BA3" w:rsidRDefault="00C86BA7">
      <w:pPr>
        <w:pStyle w:val="Textoindependiente"/>
        <w:numPr>
          <w:ilvl w:val="0"/>
          <w:numId w:val="2"/>
        </w:numPr>
        <w:tabs>
          <w:tab w:val="left" w:pos="1270"/>
        </w:tabs>
        <w:ind w:right="338"/>
        <w:rPr>
          <w:lang w:val="es-ES"/>
        </w:rPr>
      </w:pPr>
      <w:r>
        <w:rPr>
          <w:color w:val="000000"/>
          <w:lang w:val="es-ES"/>
        </w:rPr>
        <w:t xml:space="preserve">Crea </w:t>
      </w:r>
      <w:r w:rsidR="00476BA3" w:rsidRPr="00476BA3">
        <w:rPr>
          <w:color w:val="000000"/>
          <w:lang w:val="es-ES"/>
        </w:rPr>
        <w:t>una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spacing w:val="-1"/>
          <w:lang w:val="es-ES"/>
        </w:rPr>
        <w:t>tabl</w:t>
      </w:r>
      <w:r w:rsidR="00476BA3" w:rsidRPr="00476BA3">
        <w:rPr>
          <w:color w:val="000000"/>
          <w:lang w:val="es-ES"/>
        </w:rPr>
        <w:t>a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spacing w:val="-1"/>
          <w:lang w:val="es-ES"/>
        </w:rPr>
        <w:t>d</w:t>
      </w:r>
      <w:r w:rsidR="00476BA3" w:rsidRPr="00476BA3">
        <w:rPr>
          <w:color w:val="000000"/>
          <w:lang w:val="es-ES"/>
        </w:rPr>
        <w:t>e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4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columnas</w:t>
      </w:r>
      <w:r w:rsidR="00476BA3" w:rsidRPr="00476BA3">
        <w:rPr>
          <w:color w:val="000000"/>
          <w:spacing w:val="-5"/>
          <w:lang w:val="es-ES"/>
        </w:rPr>
        <w:t xml:space="preserve"> </w:t>
      </w:r>
      <w:r w:rsidR="00476BA3" w:rsidRPr="00476BA3">
        <w:rPr>
          <w:color w:val="000000"/>
          <w:lang w:val="es-ES"/>
        </w:rPr>
        <w:t>y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4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filas.</w:t>
      </w:r>
      <w:r w:rsidR="00476BA3" w:rsidRPr="00476BA3">
        <w:rPr>
          <w:color w:val="000000"/>
          <w:spacing w:val="-5"/>
          <w:lang w:val="es-ES"/>
        </w:rPr>
        <w:t xml:space="preserve"> </w:t>
      </w:r>
      <w:r w:rsidR="00476BA3" w:rsidRPr="00476BA3">
        <w:rPr>
          <w:color w:val="000000"/>
          <w:spacing w:val="-1"/>
          <w:lang w:val="es-ES"/>
        </w:rPr>
        <w:t>E</w:t>
      </w:r>
      <w:r w:rsidR="00476BA3" w:rsidRPr="00476BA3">
        <w:rPr>
          <w:color w:val="000000"/>
          <w:lang w:val="es-ES"/>
        </w:rPr>
        <w:t>l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spacing w:val="-1"/>
          <w:lang w:val="es-ES"/>
        </w:rPr>
        <w:t>anch</w:t>
      </w:r>
      <w:r w:rsidR="00476BA3" w:rsidRPr="00476BA3">
        <w:rPr>
          <w:color w:val="000000"/>
          <w:lang w:val="es-ES"/>
        </w:rPr>
        <w:t>o</w:t>
      </w:r>
      <w:r w:rsidR="00476BA3" w:rsidRPr="00476BA3">
        <w:rPr>
          <w:color w:val="000000"/>
          <w:spacing w:val="-5"/>
          <w:lang w:val="es-ES"/>
        </w:rPr>
        <w:t xml:space="preserve"> </w:t>
      </w:r>
      <w:r w:rsidR="00476BA3" w:rsidRPr="00476BA3">
        <w:rPr>
          <w:color w:val="000000"/>
          <w:spacing w:val="-1"/>
          <w:lang w:val="es-ES"/>
        </w:rPr>
        <w:t>d</w:t>
      </w:r>
      <w:r w:rsidR="00476BA3" w:rsidRPr="00476BA3">
        <w:rPr>
          <w:color w:val="000000"/>
          <w:lang w:val="es-ES"/>
        </w:rPr>
        <w:t>e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las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column</w:t>
      </w:r>
      <w:r w:rsidR="00476BA3" w:rsidRPr="00476BA3">
        <w:rPr>
          <w:color w:val="000000"/>
          <w:spacing w:val="-2"/>
          <w:lang w:val="es-ES"/>
        </w:rPr>
        <w:t>a</w:t>
      </w:r>
      <w:r w:rsidR="00476BA3" w:rsidRPr="00476BA3">
        <w:rPr>
          <w:color w:val="000000"/>
          <w:lang w:val="es-ES"/>
        </w:rPr>
        <w:t>s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es</w:t>
      </w:r>
      <w:r w:rsidR="00476BA3" w:rsidRPr="00476BA3">
        <w:rPr>
          <w:color w:val="000000"/>
          <w:spacing w:val="-3"/>
          <w:lang w:val="es-ES"/>
        </w:rPr>
        <w:t xml:space="preserve"> </w:t>
      </w:r>
      <w:r w:rsidR="00476BA3" w:rsidRPr="00476BA3">
        <w:rPr>
          <w:color w:val="000000"/>
          <w:spacing w:val="-1"/>
          <w:lang w:val="es-ES"/>
        </w:rPr>
        <w:t>d</w:t>
      </w:r>
      <w:r w:rsidR="00476BA3" w:rsidRPr="00476BA3">
        <w:rPr>
          <w:color w:val="000000"/>
          <w:lang w:val="es-ES"/>
        </w:rPr>
        <w:t>e</w:t>
      </w:r>
      <w:r w:rsidR="00476BA3" w:rsidRPr="00476BA3">
        <w:rPr>
          <w:color w:val="000000"/>
          <w:spacing w:val="-4"/>
          <w:lang w:val="es-ES"/>
        </w:rPr>
        <w:t xml:space="preserve"> </w:t>
      </w:r>
      <w:r w:rsidR="00476BA3" w:rsidRPr="00476BA3">
        <w:rPr>
          <w:color w:val="000000"/>
          <w:lang w:val="es-ES"/>
        </w:rPr>
        <w:t>4 cm.</w:t>
      </w:r>
    </w:p>
    <w:p w14:paraId="7403F967" w14:textId="77777777" w:rsidR="00E83CBE" w:rsidRPr="00476BA3" w:rsidRDefault="00E83CBE">
      <w:pPr>
        <w:spacing w:before="10" w:line="110" w:lineRule="exact"/>
        <w:rPr>
          <w:sz w:val="11"/>
          <w:szCs w:val="11"/>
          <w:lang w:val="es-ES"/>
        </w:rPr>
      </w:pPr>
    </w:p>
    <w:p w14:paraId="5783DF60" w14:textId="77777777" w:rsidR="00E83CBE" w:rsidRPr="00C86BA7" w:rsidRDefault="00476BA3">
      <w:pPr>
        <w:pStyle w:val="Textoindependiente"/>
        <w:numPr>
          <w:ilvl w:val="0"/>
          <w:numId w:val="2"/>
        </w:numPr>
        <w:tabs>
          <w:tab w:val="left" w:pos="1270"/>
        </w:tabs>
        <w:rPr>
          <w:lang w:val="es-ES"/>
        </w:rPr>
      </w:pPr>
      <w:r w:rsidRPr="00476BA3">
        <w:rPr>
          <w:color w:val="000000"/>
          <w:lang w:val="es-ES"/>
        </w:rPr>
        <w:t>Combina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la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celdas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par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que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quede</w:t>
      </w:r>
      <w:r w:rsidRPr="00476BA3">
        <w:rPr>
          <w:color w:val="000000"/>
          <w:lang w:val="es-ES"/>
        </w:rPr>
        <w:t>n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como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color w:val="000000"/>
          <w:lang w:val="es-ES"/>
        </w:rPr>
        <w:t>el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modelo.</w:t>
      </w:r>
    </w:p>
    <w:p w14:paraId="41ED79AF" w14:textId="77777777" w:rsidR="00C86BA7" w:rsidRDefault="00C86BA7" w:rsidP="00C86BA7">
      <w:pPr>
        <w:pStyle w:val="Prrafodelista"/>
        <w:rPr>
          <w:lang w:val="es-ES"/>
        </w:rPr>
      </w:pPr>
    </w:p>
    <w:p w14:paraId="35EFAD38" w14:textId="4E620D82" w:rsidR="00C86BA7" w:rsidRPr="00476BA3" w:rsidRDefault="00C86BA7" w:rsidP="00C86BA7">
      <w:pPr>
        <w:pStyle w:val="Textoindependiente"/>
        <w:tabs>
          <w:tab w:val="left" w:pos="1270"/>
        </w:tabs>
        <w:ind w:left="910" w:firstLine="0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2AD1363" wp14:editId="114F4028">
            <wp:extent cx="5572125" cy="133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428F" w14:textId="77777777" w:rsidR="00E83CBE" w:rsidRPr="00476BA3" w:rsidRDefault="00E83CBE">
      <w:pPr>
        <w:rPr>
          <w:lang w:val="es-ES"/>
        </w:rPr>
        <w:sectPr w:rsidR="00E83CBE" w:rsidRPr="00476BA3">
          <w:type w:val="continuous"/>
          <w:pgSz w:w="11905" w:h="16840"/>
          <w:pgMar w:top="460" w:right="740" w:bottom="280" w:left="300" w:header="720" w:footer="720" w:gutter="0"/>
          <w:cols w:space="720"/>
        </w:sectPr>
      </w:pPr>
    </w:p>
    <w:p w14:paraId="728F5C3C" w14:textId="1CDF19DB" w:rsidR="00E83CBE" w:rsidRDefault="00E83CBE">
      <w:pPr>
        <w:spacing w:before="91"/>
        <w:ind w:left="1637"/>
        <w:rPr>
          <w:rFonts w:ascii="Times New Roman" w:eastAsia="Times New Roman" w:hAnsi="Times New Roman" w:cs="Times New Roman"/>
          <w:sz w:val="20"/>
          <w:szCs w:val="20"/>
        </w:rPr>
      </w:pPr>
    </w:p>
    <w:p w14:paraId="00D26668" w14:textId="77777777" w:rsidR="00E83CBE" w:rsidRDefault="00E83CBE">
      <w:pPr>
        <w:spacing w:before="10" w:line="120" w:lineRule="exact"/>
        <w:rPr>
          <w:sz w:val="12"/>
          <w:szCs w:val="12"/>
        </w:rPr>
      </w:pPr>
    </w:p>
    <w:p w14:paraId="22AF59F5" w14:textId="77777777" w:rsidR="00E83CBE" w:rsidRPr="00476BA3" w:rsidRDefault="00476BA3">
      <w:pPr>
        <w:pStyle w:val="Textoindependiente"/>
        <w:numPr>
          <w:ilvl w:val="0"/>
          <w:numId w:val="1"/>
        </w:numPr>
        <w:tabs>
          <w:tab w:val="left" w:pos="830"/>
        </w:tabs>
        <w:ind w:left="830"/>
        <w:rPr>
          <w:lang w:val="es-ES"/>
        </w:rPr>
      </w:pPr>
      <w:r w:rsidRPr="00476BA3">
        <w:rPr>
          <w:color w:val="000000"/>
          <w:lang w:val="es-ES"/>
        </w:rPr>
        <w:t>Debes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col</w:t>
      </w:r>
      <w:r w:rsidRPr="00476BA3">
        <w:rPr>
          <w:color w:val="000000"/>
          <w:spacing w:val="-2"/>
          <w:lang w:val="es-ES"/>
        </w:rPr>
        <w:t>o</w:t>
      </w:r>
      <w:r w:rsidRPr="00476BA3">
        <w:rPr>
          <w:color w:val="000000"/>
          <w:spacing w:val="-1"/>
          <w:lang w:val="es-ES"/>
        </w:rPr>
        <w:t>ca</w:t>
      </w:r>
      <w:r w:rsidRPr="00476BA3">
        <w:rPr>
          <w:color w:val="000000"/>
          <w:lang w:val="es-ES"/>
        </w:rPr>
        <w:t>r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el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text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tabl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par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que</w:t>
      </w:r>
      <w:r w:rsidRPr="00476BA3">
        <w:rPr>
          <w:color w:val="000000"/>
          <w:spacing w:val="-2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coincida</w:t>
      </w:r>
    </w:p>
    <w:p w14:paraId="3C1ACBFF" w14:textId="77777777" w:rsidR="00E83CBE" w:rsidRPr="00476BA3" w:rsidRDefault="00E83CBE">
      <w:pPr>
        <w:spacing w:before="8" w:line="110" w:lineRule="exact"/>
        <w:rPr>
          <w:sz w:val="11"/>
          <w:szCs w:val="11"/>
          <w:lang w:val="es-ES"/>
        </w:rPr>
      </w:pPr>
    </w:p>
    <w:p w14:paraId="6B10B942" w14:textId="77777777" w:rsidR="00E83CBE" w:rsidRPr="00476BA3" w:rsidRDefault="00476BA3">
      <w:pPr>
        <w:pStyle w:val="Textoindependiente"/>
        <w:numPr>
          <w:ilvl w:val="0"/>
          <w:numId w:val="1"/>
        </w:numPr>
        <w:tabs>
          <w:tab w:val="left" w:pos="830"/>
        </w:tabs>
        <w:ind w:left="830"/>
        <w:rPr>
          <w:lang w:val="es-ES"/>
        </w:rPr>
      </w:pP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cabece</w:t>
      </w:r>
      <w:r w:rsidRPr="00476BA3">
        <w:rPr>
          <w:color w:val="000000"/>
          <w:spacing w:val="-2"/>
          <w:lang w:val="es-ES"/>
        </w:rPr>
        <w:t>r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tabl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est</w:t>
      </w:r>
      <w:r w:rsidRPr="00476BA3">
        <w:rPr>
          <w:color w:val="000000"/>
          <w:lang w:val="es-ES"/>
        </w:rPr>
        <w:t>á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estil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6"/>
          <w:lang w:val="es-ES"/>
        </w:rPr>
        <w:t xml:space="preserve"> </w:t>
      </w:r>
      <w:r w:rsidRPr="00476BA3">
        <w:rPr>
          <w:rFonts w:cs="Palatino Linotype"/>
          <w:b/>
          <w:bCs/>
          <w:color w:val="000000"/>
          <w:lang w:val="es-ES"/>
        </w:rPr>
        <w:t>Normal</w:t>
      </w:r>
      <w:r w:rsidRPr="00476BA3">
        <w:rPr>
          <w:rFonts w:cs="Palatino Linotype"/>
          <w:b/>
          <w:bCs/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con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format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mayús</w:t>
      </w:r>
      <w:r w:rsidRPr="00476BA3">
        <w:rPr>
          <w:color w:val="000000"/>
          <w:spacing w:val="-1"/>
          <w:lang w:val="es-ES"/>
        </w:rPr>
        <w:t>c</w:t>
      </w:r>
      <w:r w:rsidRPr="00476BA3">
        <w:rPr>
          <w:color w:val="000000"/>
          <w:lang w:val="es-ES"/>
        </w:rPr>
        <w:t>ulas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y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subrayado.</w:t>
      </w:r>
    </w:p>
    <w:p w14:paraId="7BA0035F" w14:textId="77777777" w:rsidR="00E83CBE" w:rsidRPr="00476BA3" w:rsidRDefault="00E83CBE">
      <w:pPr>
        <w:spacing w:line="120" w:lineRule="exact"/>
        <w:rPr>
          <w:sz w:val="12"/>
          <w:szCs w:val="12"/>
          <w:lang w:val="es-ES"/>
        </w:rPr>
      </w:pPr>
    </w:p>
    <w:p w14:paraId="44AE5104" w14:textId="77777777" w:rsidR="00E83CBE" w:rsidRPr="00476BA3" w:rsidRDefault="00476BA3">
      <w:pPr>
        <w:pStyle w:val="Textoindependiente"/>
        <w:numPr>
          <w:ilvl w:val="0"/>
          <w:numId w:val="1"/>
        </w:numPr>
        <w:tabs>
          <w:tab w:val="left" w:pos="830"/>
        </w:tabs>
        <w:ind w:left="830"/>
        <w:rPr>
          <w:lang w:val="es-ES"/>
        </w:rPr>
      </w:pPr>
      <w:r w:rsidRPr="00476BA3">
        <w:rPr>
          <w:color w:val="000000"/>
          <w:lang w:val="es-ES"/>
        </w:rPr>
        <w:t>Observa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qu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part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del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text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tabl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se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aplicar</w:t>
      </w:r>
      <w:r w:rsidRPr="00476BA3">
        <w:rPr>
          <w:color w:val="000000"/>
          <w:lang w:val="es-ES"/>
        </w:rPr>
        <w:t>á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el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formato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rFonts w:cs="Palatino Linotype"/>
          <w:b/>
          <w:bCs/>
          <w:color w:val="000000"/>
          <w:lang w:val="es-ES"/>
        </w:rPr>
        <w:t>Enumeració</w:t>
      </w:r>
      <w:r w:rsidRPr="00476BA3">
        <w:rPr>
          <w:rFonts w:cs="Palatino Linotype"/>
          <w:b/>
          <w:bCs/>
          <w:color w:val="000000"/>
          <w:spacing w:val="-1"/>
          <w:lang w:val="es-ES"/>
        </w:rPr>
        <w:t>n</w:t>
      </w:r>
      <w:r w:rsidRPr="00476BA3">
        <w:rPr>
          <w:color w:val="000000"/>
          <w:lang w:val="es-ES"/>
        </w:rPr>
        <w:t>.</w:t>
      </w:r>
    </w:p>
    <w:p w14:paraId="6E66E9E1" w14:textId="77777777" w:rsidR="00E83CBE" w:rsidRPr="00476BA3" w:rsidRDefault="00476BA3">
      <w:pPr>
        <w:pStyle w:val="Textoindependiente"/>
        <w:numPr>
          <w:ilvl w:val="0"/>
          <w:numId w:val="1"/>
        </w:numPr>
        <w:tabs>
          <w:tab w:val="left" w:pos="830"/>
        </w:tabs>
        <w:spacing w:before="61"/>
        <w:ind w:left="830"/>
        <w:rPr>
          <w:lang w:val="es-ES"/>
        </w:rPr>
      </w:pPr>
      <w:r w:rsidRPr="00476BA3">
        <w:rPr>
          <w:color w:val="000000"/>
          <w:spacing w:val="-1"/>
          <w:lang w:val="es-ES"/>
        </w:rPr>
        <w:t>Insert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ima</w:t>
      </w:r>
      <w:r w:rsidRPr="00476BA3">
        <w:rPr>
          <w:color w:val="000000"/>
          <w:spacing w:val="-1"/>
          <w:lang w:val="es-ES"/>
        </w:rPr>
        <w:t>g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bomba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en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celda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apropiad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con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ajuste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“E</w:t>
      </w:r>
      <w:r w:rsidRPr="00476BA3">
        <w:rPr>
          <w:color w:val="000000"/>
          <w:lang w:val="es-ES"/>
        </w:rPr>
        <w:t>n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líne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con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el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texto”,</w:t>
      </w:r>
    </w:p>
    <w:p w14:paraId="7D275E5C" w14:textId="77777777" w:rsidR="00E83CBE" w:rsidRPr="00476BA3" w:rsidRDefault="00476BA3">
      <w:pPr>
        <w:spacing w:line="323" w:lineRule="exact"/>
        <w:ind w:left="830"/>
        <w:rPr>
          <w:rFonts w:ascii="Palatino Linotype" w:eastAsia="Palatino Linotype" w:hAnsi="Palatino Linotype" w:cs="Palatino Linotype"/>
          <w:sz w:val="24"/>
          <w:szCs w:val="24"/>
          <w:lang w:val="es-ES"/>
        </w:rPr>
      </w:pPr>
      <w:r w:rsidRPr="00476BA3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bomba.jp</w:t>
      </w:r>
      <w:r w:rsidRPr="00476BA3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g</w:t>
      </w:r>
      <w:r w:rsidRPr="00476BA3">
        <w:rPr>
          <w:rFonts w:ascii="Palatino Linotype" w:eastAsia="Palatino Linotype" w:hAnsi="Palatino Linotype" w:cs="Palatino Linotype"/>
          <w:b/>
          <w:bCs/>
          <w:spacing w:val="-6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se</w:t>
      </w:r>
      <w:r w:rsidRPr="00476BA3">
        <w:rPr>
          <w:rFonts w:ascii="Palatino Linotype" w:eastAsia="Palatino Linotype" w:hAnsi="Palatino Linotype" w:cs="Palatino Linotype"/>
          <w:spacing w:val="-6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h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a</w:t>
      </w:r>
      <w:r w:rsidRPr="00476BA3">
        <w:rPr>
          <w:rFonts w:ascii="Palatino Linotype" w:eastAsia="Palatino Linotype" w:hAnsi="Palatino Linotype" w:cs="Palatino Linotype"/>
          <w:spacing w:val="-7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reducido</w:t>
      </w:r>
      <w:r w:rsidRPr="00476BA3">
        <w:rPr>
          <w:rFonts w:ascii="Palatino Linotype" w:eastAsia="Palatino Linotype" w:hAnsi="Palatino Linotype" w:cs="Palatino Linotype"/>
          <w:spacing w:val="-6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al</w:t>
      </w:r>
      <w:r w:rsidRPr="00476BA3">
        <w:rPr>
          <w:rFonts w:ascii="Palatino Linotype" w:eastAsia="Palatino Linotype" w:hAnsi="Palatino Linotype" w:cs="Palatino Linotype"/>
          <w:spacing w:val="-7"/>
          <w:sz w:val="24"/>
          <w:szCs w:val="24"/>
          <w:lang w:val="es-ES"/>
        </w:rPr>
        <w:t xml:space="preserve"> </w:t>
      </w:r>
      <w:r w:rsidRPr="00476BA3">
        <w:rPr>
          <w:rFonts w:ascii="Palatino Linotype" w:eastAsia="Palatino Linotype" w:hAnsi="Palatino Linotype" w:cs="Palatino Linotype"/>
          <w:sz w:val="24"/>
          <w:szCs w:val="24"/>
          <w:lang w:val="es-ES"/>
        </w:rPr>
        <w:t>40%.</w:t>
      </w:r>
    </w:p>
    <w:p w14:paraId="6A5BF8EA" w14:textId="5CC192A6" w:rsidR="00E83CBE" w:rsidRDefault="00476BA3">
      <w:pPr>
        <w:pStyle w:val="Textoindependiente"/>
        <w:numPr>
          <w:ilvl w:val="0"/>
          <w:numId w:val="1"/>
        </w:numPr>
        <w:tabs>
          <w:tab w:val="left" w:pos="830"/>
        </w:tabs>
        <w:spacing w:before="61"/>
        <w:ind w:left="830" w:right="669"/>
      </w:pPr>
      <w:r w:rsidRPr="00476BA3">
        <w:rPr>
          <w:color w:val="000000"/>
          <w:lang w:val="es-ES"/>
        </w:rPr>
        <w:t>Cambia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lo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bordes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y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alineació</w:t>
      </w:r>
      <w:r w:rsidRPr="00476BA3">
        <w:rPr>
          <w:color w:val="000000"/>
          <w:lang w:val="es-ES"/>
        </w:rPr>
        <w:t>n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la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celdas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que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</w:t>
      </w:r>
      <w:r w:rsidRPr="00476BA3">
        <w:rPr>
          <w:color w:val="000000"/>
          <w:lang w:val="es-ES"/>
        </w:rPr>
        <w:t>o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necesiten</w:t>
      </w:r>
      <w:r w:rsidRPr="00476BA3">
        <w:rPr>
          <w:color w:val="000000"/>
          <w:lang w:val="es-ES"/>
        </w:rPr>
        <w:t>.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Se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h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usado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lang w:val="es-ES"/>
        </w:rPr>
        <w:t>el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color</w:t>
      </w:r>
      <w:r w:rsidRPr="00476BA3">
        <w:rPr>
          <w:color w:val="000000"/>
          <w:spacing w:val="-1"/>
          <w:w w:val="99"/>
          <w:lang w:val="es-ES"/>
        </w:rPr>
        <w:t xml:space="preserve"> </w:t>
      </w:r>
      <w:r w:rsidRPr="00476BA3">
        <w:rPr>
          <w:color w:val="000000"/>
          <w:lang w:val="es-ES"/>
        </w:rPr>
        <w:t>“Rojo”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y</w:t>
      </w:r>
      <w:r w:rsidRPr="00476BA3">
        <w:rPr>
          <w:color w:val="000000"/>
          <w:spacing w:val="-4"/>
          <w:lang w:val="es-ES"/>
        </w:rPr>
        <w:t xml:space="preserve"> </w:t>
      </w:r>
      <w:r w:rsidRPr="00476BA3">
        <w:rPr>
          <w:color w:val="000000"/>
          <w:lang w:val="es-ES"/>
        </w:rPr>
        <w:t>un</w:t>
      </w:r>
      <w:r w:rsidRPr="00476BA3">
        <w:rPr>
          <w:color w:val="000000"/>
          <w:spacing w:val="-5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groso</w:t>
      </w:r>
      <w:r w:rsidRPr="00476BA3">
        <w:rPr>
          <w:color w:val="000000"/>
          <w:lang w:val="es-ES"/>
        </w:rPr>
        <w:t>r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d</w:t>
      </w:r>
      <w:r w:rsidRPr="00476BA3">
        <w:rPr>
          <w:color w:val="000000"/>
          <w:lang w:val="es-ES"/>
        </w:rPr>
        <w:t>e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3</w:t>
      </w:r>
      <w:r w:rsidR="00C86BA7">
        <w:rPr>
          <w:color w:val="000000"/>
          <w:spacing w:val="-1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pto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par</w:t>
      </w:r>
      <w:r w:rsidRPr="00476BA3">
        <w:rPr>
          <w:color w:val="000000"/>
          <w:lang w:val="es-ES"/>
        </w:rPr>
        <w:t>a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spacing w:val="-1"/>
          <w:lang w:val="es-ES"/>
        </w:rPr>
        <w:t>lo</w:t>
      </w:r>
      <w:r w:rsidRPr="00476BA3">
        <w:rPr>
          <w:color w:val="000000"/>
          <w:lang w:val="es-ES"/>
        </w:rPr>
        <w:t>s</w:t>
      </w:r>
      <w:r w:rsidRPr="00476BA3">
        <w:rPr>
          <w:color w:val="000000"/>
          <w:spacing w:val="-3"/>
          <w:lang w:val="es-ES"/>
        </w:rPr>
        <w:t xml:space="preserve"> </w:t>
      </w:r>
      <w:r w:rsidRPr="00476BA3">
        <w:rPr>
          <w:color w:val="000000"/>
          <w:lang w:val="es-ES"/>
        </w:rPr>
        <w:t>bordes.</w:t>
      </w:r>
      <w:r w:rsidRPr="00476BA3">
        <w:rPr>
          <w:color w:val="000000"/>
          <w:spacing w:val="-4"/>
          <w:lang w:val="es-ES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último,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centr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tabla.</w:t>
      </w:r>
    </w:p>
    <w:p w14:paraId="65690ED5" w14:textId="77777777" w:rsidR="00E83CBE" w:rsidRDefault="00E83CBE">
      <w:pPr>
        <w:spacing w:line="200" w:lineRule="exact"/>
        <w:rPr>
          <w:sz w:val="20"/>
          <w:szCs w:val="20"/>
        </w:rPr>
      </w:pPr>
    </w:p>
    <w:p w14:paraId="0A6AFBD1" w14:textId="77777777" w:rsidR="00E83CBE" w:rsidRDefault="00E83CBE">
      <w:pPr>
        <w:spacing w:before="19" w:line="260" w:lineRule="exact"/>
        <w:rPr>
          <w:sz w:val="26"/>
          <w:szCs w:val="26"/>
        </w:rPr>
      </w:pPr>
    </w:p>
    <w:sectPr w:rsidR="00E83CBE">
      <w:pgSz w:w="11905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1B0E"/>
    <w:multiLevelType w:val="hybridMultilevel"/>
    <w:tmpl w:val="61325336"/>
    <w:lvl w:ilvl="0" w:tplc="C36CA8D0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color w:val="00007F"/>
        <w:sz w:val="24"/>
        <w:szCs w:val="24"/>
      </w:rPr>
    </w:lvl>
    <w:lvl w:ilvl="1" w:tplc="B60C994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B5ECA11C">
      <w:start w:val="1"/>
      <w:numFmt w:val="bullet"/>
      <w:lvlText w:val="•"/>
      <w:lvlJc w:val="left"/>
      <w:rPr>
        <w:rFonts w:hint="default"/>
      </w:rPr>
    </w:lvl>
    <w:lvl w:ilvl="3" w:tplc="2C3EB616">
      <w:start w:val="1"/>
      <w:numFmt w:val="bullet"/>
      <w:lvlText w:val="•"/>
      <w:lvlJc w:val="left"/>
      <w:rPr>
        <w:rFonts w:hint="default"/>
      </w:rPr>
    </w:lvl>
    <w:lvl w:ilvl="4" w:tplc="F6AE0E74">
      <w:start w:val="1"/>
      <w:numFmt w:val="bullet"/>
      <w:lvlText w:val="•"/>
      <w:lvlJc w:val="left"/>
      <w:rPr>
        <w:rFonts w:hint="default"/>
      </w:rPr>
    </w:lvl>
    <w:lvl w:ilvl="5" w:tplc="DB3C1A0E">
      <w:start w:val="1"/>
      <w:numFmt w:val="bullet"/>
      <w:lvlText w:val="•"/>
      <w:lvlJc w:val="left"/>
      <w:rPr>
        <w:rFonts w:hint="default"/>
      </w:rPr>
    </w:lvl>
    <w:lvl w:ilvl="6" w:tplc="F2AC79FC">
      <w:start w:val="1"/>
      <w:numFmt w:val="bullet"/>
      <w:lvlText w:val="•"/>
      <w:lvlJc w:val="left"/>
      <w:rPr>
        <w:rFonts w:hint="default"/>
      </w:rPr>
    </w:lvl>
    <w:lvl w:ilvl="7" w:tplc="55A64950">
      <w:start w:val="1"/>
      <w:numFmt w:val="bullet"/>
      <w:lvlText w:val="•"/>
      <w:lvlJc w:val="left"/>
      <w:rPr>
        <w:rFonts w:hint="default"/>
      </w:rPr>
    </w:lvl>
    <w:lvl w:ilvl="8" w:tplc="17E88ED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906DFF"/>
    <w:multiLevelType w:val="hybridMultilevel"/>
    <w:tmpl w:val="44640536"/>
    <w:lvl w:ilvl="0" w:tplc="2A6CC82A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color w:val="00007F"/>
        <w:sz w:val="24"/>
        <w:szCs w:val="24"/>
      </w:rPr>
    </w:lvl>
    <w:lvl w:ilvl="1" w:tplc="993C068E">
      <w:start w:val="1"/>
      <w:numFmt w:val="bullet"/>
      <w:lvlText w:val="•"/>
      <w:lvlJc w:val="left"/>
      <w:rPr>
        <w:rFonts w:hint="default"/>
      </w:rPr>
    </w:lvl>
    <w:lvl w:ilvl="2" w:tplc="CFF6AF52">
      <w:start w:val="1"/>
      <w:numFmt w:val="bullet"/>
      <w:lvlText w:val="•"/>
      <w:lvlJc w:val="left"/>
      <w:rPr>
        <w:rFonts w:hint="default"/>
      </w:rPr>
    </w:lvl>
    <w:lvl w:ilvl="3" w:tplc="49327490">
      <w:start w:val="1"/>
      <w:numFmt w:val="bullet"/>
      <w:lvlText w:val="•"/>
      <w:lvlJc w:val="left"/>
      <w:rPr>
        <w:rFonts w:hint="default"/>
      </w:rPr>
    </w:lvl>
    <w:lvl w:ilvl="4" w:tplc="1594127A">
      <w:start w:val="1"/>
      <w:numFmt w:val="bullet"/>
      <w:lvlText w:val="•"/>
      <w:lvlJc w:val="left"/>
      <w:rPr>
        <w:rFonts w:hint="default"/>
      </w:rPr>
    </w:lvl>
    <w:lvl w:ilvl="5" w:tplc="1CEABD5E">
      <w:start w:val="1"/>
      <w:numFmt w:val="bullet"/>
      <w:lvlText w:val="•"/>
      <w:lvlJc w:val="left"/>
      <w:rPr>
        <w:rFonts w:hint="default"/>
      </w:rPr>
    </w:lvl>
    <w:lvl w:ilvl="6" w:tplc="313661F2">
      <w:start w:val="1"/>
      <w:numFmt w:val="bullet"/>
      <w:lvlText w:val="•"/>
      <w:lvlJc w:val="left"/>
      <w:rPr>
        <w:rFonts w:hint="default"/>
      </w:rPr>
    </w:lvl>
    <w:lvl w:ilvl="7" w:tplc="F9DE4C8C">
      <w:start w:val="1"/>
      <w:numFmt w:val="bullet"/>
      <w:lvlText w:val="•"/>
      <w:lvlJc w:val="left"/>
      <w:rPr>
        <w:rFonts w:hint="default"/>
      </w:rPr>
    </w:lvl>
    <w:lvl w:ilvl="8" w:tplc="0AFA7C9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YwsjQ1MzY3tLQ0NDZX0lEKTi0uzszPAykwrQUAV7VHNywAAAA="/>
  </w:docVars>
  <w:rsids>
    <w:rsidRoot w:val="00E83CBE"/>
    <w:rsid w:val="001B49DC"/>
    <w:rsid w:val="002B20AC"/>
    <w:rsid w:val="00476BA3"/>
    <w:rsid w:val="00813C36"/>
    <w:rsid w:val="00BE0773"/>
    <w:rsid w:val="00C86BA7"/>
    <w:rsid w:val="00E83CBE"/>
    <w:rsid w:val="00EB4F40"/>
    <w:rsid w:val="00E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00A5"/>
  <w15:docId w15:val="{EA57E3D8-4086-4634-8857-4FFB01C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4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70" w:hanging="360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B4F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Complutense de Madrid</vt:lpstr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Complutense de Madrid</dc:title>
  <dc:creator>Luis Hernández Yáñez</dc:creator>
  <cp:lastModifiedBy>Carlos Cervigón</cp:lastModifiedBy>
  <cp:revision>7</cp:revision>
  <cp:lastPrinted>2020-01-21T12:29:00Z</cp:lastPrinted>
  <dcterms:created xsi:type="dcterms:W3CDTF">2020-01-19T15:16:00Z</dcterms:created>
  <dcterms:modified xsi:type="dcterms:W3CDTF">2020-01-21T12:29:00Z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LastSaved">
    <vt:filetime>2020-01-18T00:00:00Z</vt:filetime>
  </property>
</Properties>
</file>